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0D3B5F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B5F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BB6">
              <w:rPr>
                <w:rFonts w:ascii="Times New Roman" w:hAnsi="Times New Roman" w:cs="Times New Roman"/>
                <w:sz w:val="20"/>
                <w:szCs w:val="20"/>
              </w:rPr>
              <w:t>Önbüroda</w:t>
            </w:r>
            <w:proofErr w:type="spellEnd"/>
            <w:r w:rsidRPr="00DA6BB6">
              <w:rPr>
                <w:rFonts w:ascii="Times New Roman" w:hAnsi="Times New Roman" w:cs="Times New Roman"/>
                <w:sz w:val="20"/>
                <w:szCs w:val="20"/>
              </w:rPr>
              <w:t xml:space="preserve"> Raporlama İşlemleri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0D3B5F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0D3B5F" w:rsidRDefault="001344A5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13.10 – 15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0D3B5F" w:rsidRDefault="001344A5" w:rsidP="00CA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0D3B5F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727FF6" w:rsidRPr="000D3B5F" w:rsidTr="00C6613D">
        <w:tc>
          <w:tcPr>
            <w:tcW w:w="969" w:type="pct"/>
            <w:vAlign w:val="center"/>
          </w:tcPr>
          <w:p w:rsidR="00727FF6" w:rsidRPr="000D3B5F" w:rsidRDefault="00727FF6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 derste, ön büroda raporlama işlemlerini yürütmek ile ilgili yeterliklerin kazandırılması amaçlanmaktadır.</w:t>
            </w:r>
          </w:p>
        </w:tc>
      </w:tr>
      <w:tr w:rsidR="00110729" w:rsidRPr="000D3B5F" w:rsidTr="006B57D1">
        <w:tc>
          <w:tcPr>
            <w:tcW w:w="969" w:type="pct"/>
            <w:vAlign w:val="center"/>
          </w:tcPr>
          <w:p w:rsidR="00110729" w:rsidRPr="000D3B5F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27FF6" w:rsidRPr="00DA6BB6" w:rsidRDefault="00727FF6" w:rsidP="00727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A6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727FF6" w:rsidRPr="00DA6BB6" w:rsidRDefault="00727FF6" w:rsidP="00727FF6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0"/>
                <w:szCs w:val="20"/>
              </w:rPr>
            </w:pPr>
            <w:r w:rsidRPr="00DA6BB6">
              <w:rPr>
                <w:bCs/>
                <w:color w:val="000000" w:themeColor="text1"/>
                <w:sz w:val="20"/>
                <w:szCs w:val="20"/>
              </w:rPr>
              <w:t>1.</w:t>
            </w:r>
            <w:r w:rsidRPr="00DA6BB6">
              <w:rPr>
                <w:color w:val="000000"/>
                <w:sz w:val="20"/>
                <w:szCs w:val="20"/>
              </w:rPr>
              <w:t>Gündüz vardiya işlemlerini yapar,</w:t>
            </w:r>
          </w:p>
          <w:p w:rsidR="00727FF6" w:rsidRPr="00DA6BB6" w:rsidRDefault="00727FF6" w:rsidP="00727FF6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0"/>
                <w:szCs w:val="20"/>
              </w:rPr>
            </w:pPr>
            <w:r w:rsidRPr="00DA6BB6">
              <w:rPr>
                <w:color w:val="000000"/>
                <w:sz w:val="20"/>
                <w:szCs w:val="20"/>
              </w:rPr>
              <w:t>2. Gece vardiya işlemlerini yapar,</w:t>
            </w:r>
          </w:p>
          <w:p w:rsidR="00727FF6" w:rsidRPr="00DA6BB6" w:rsidRDefault="00727FF6" w:rsidP="00727FF6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0"/>
                <w:szCs w:val="20"/>
              </w:rPr>
            </w:pPr>
            <w:r w:rsidRPr="00DA6BB6">
              <w:rPr>
                <w:color w:val="000000"/>
                <w:sz w:val="20"/>
                <w:szCs w:val="20"/>
              </w:rPr>
              <w:t>3. Gün sonu alır,</w:t>
            </w:r>
          </w:p>
          <w:p w:rsidR="00727FF6" w:rsidRPr="00DA6BB6" w:rsidRDefault="00727FF6" w:rsidP="00727FF6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0"/>
                <w:szCs w:val="20"/>
              </w:rPr>
            </w:pPr>
            <w:r w:rsidRPr="00DA6BB6">
              <w:rPr>
                <w:color w:val="000000"/>
                <w:sz w:val="20"/>
                <w:szCs w:val="20"/>
              </w:rPr>
              <w:t>4. Gün sonu işlemlerini yapar,</w:t>
            </w:r>
          </w:p>
          <w:p w:rsidR="00727FF6" w:rsidRDefault="00727FF6" w:rsidP="00727FF6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0"/>
                <w:szCs w:val="20"/>
              </w:rPr>
            </w:pPr>
            <w:r w:rsidRPr="00DA6BB6">
              <w:rPr>
                <w:color w:val="000000"/>
                <w:sz w:val="20"/>
                <w:szCs w:val="20"/>
              </w:rPr>
              <w:t>5. Gün sonu raporlarını alır ve denetler,</w:t>
            </w:r>
          </w:p>
          <w:p w:rsidR="00110729" w:rsidRPr="00727FF6" w:rsidRDefault="00727FF6" w:rsidP="00727FF6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0"/>
                <w:szCs w:val="20"/>
              </w:rPr>
            </w:pPr>
            <w:r w:rsidRPr="00727FF6">
              <w:rPr>
                <w:color w:val="000000"/>
                <w:sz w:val="20"/>
                <w:szCs w:val="20"/>
              </w:rPr>
              <w:t>6. Faaliyet raporlarını alır ve analiz eder.</w:t>
            </w:r>
          </w:p>
        </w:tc>
      </w:tr>
      <w:tr w:rsidR="00110729" w:rsidRPr="000D3B5F" w:rsidTr="0020619C">
        <w:tc>
          <w:tcPr>
            <w:tcW w:w="969" w:type="pct"/>
          </w:tcPr>
          <w:p w:rsidR="00110729" w:rsidRPr="000D3B5F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0D3B5F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Raporları Kontrol Etme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Raporlar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Kalan Konuk Raporlama İşlemlerini Kontrol Etme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Rezervasyon Raporlama İşlemlerini </w:t>
            </w:r>
            <w:proofErr w:type="spellStart"/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Konrol</w:t>
            </w:r>
            <w:proofErr w:type="spellEnd"/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Etme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727FF6" w:rsidRPr="00DA6BB6" w:rsidRDefault="00C10EB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Raporları Kontrol Etme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Kalan Konuk Raporlama İşlemlerini Kontrol Etme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727FF6" w:rsidRPr="00DA6BB6" w:rsidRDefault="00041324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727FF6"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Oda satış politikası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Vip</w:t>
            </w:r>
            <w:proofErr w:type="spellEnd"/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prosedürü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Raporları Kontrol Etme</w:t>
            </w:r>
          </w:p>
        </w:tc>
      </w:tr>
      <w:tr w:rsidR="00727FF6" w:rsidRPr="000D3B5F" w:rsidTr="00E75D3E">
        <w:tc>
          <w:tcPr>
            <w:tcW w:w="969" w:type="pct"/>
          </w:tcPr>
          <w:p w:rsidR="00727FF6" w:rsidRPr="000D3B5F" w:rsidRDefault="00727F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727FF6" w:rsidRPr="00DA6BB6" w:rsidRDefault="00727FF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Raporlar</w:t>
            </w:r>
          </w:p>
        </w:tc>
      </w:tr>
      <w:tr w:rsidR="00C10EB6" w:rsidRPr="000D3B5F" w:rsidTr="00E75D3E">
        <w:tc>
          <w:tcPr>
            <w:tcW w:w="969" w:type="pct"/>
          </w:tcPr>
          <w:p w:rsidR="00C10EB6" w:rsidRPr="000D3B5F" w:rsidRDefault="00C10EB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  <w:vAlign w:val="center"/>
          </w:tcPr>
          <w:p w:rsidR="00C10EB6" w:rsidRPr="00DA6BB6" w:rsidRDefault="00C10EB6" w:rsidP="00F23E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10452D" w:rsidRPr="000D3B5F" w:rsidTr="006B57D1">
        <w:tc>
          <w:tcPr>
            <w:tcW w:w="969" w:type="pct"/>
            <w:vAlign w:val="center"/>
          </w:tcPr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472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 Sınav: </w:t>
            </w:r>
            <w:r w:rsidR="00472C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484C8B" w:rsidRDefault="00484C8B" w:rsidP="00484C8B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10452D" w:rsidRPr="007E3B2B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1344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.03.2020 – 1</w:t>
            </w:r>
            <w:r w:rsidR="00CA10DA"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A10DA" w:rsidRPr="000D3B5F" w:rsidTr="00CD50B1">
        <w:tc>
          <w:tcPr>
            <w:tcW w:w="969" w:type="pct"/>
            <w:vAlign w:val="center"/>
          </w:tcPr>
          <w:p w:rsidR="00CA10DA" w:rsidRPr="000D3B5F" w:rsidRDefault="00CA10DA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:rsidR="00727FF6" w:rsidRPr="00DA6BB6" w:rsidRDefault="00727FF6" w:rsidP="00727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BB6">
              <w:rPr>
                <w:rFonts w:ascii="Times New Roman" w:hAnsi="Times New Roman" w:cs="Times New Roman"/>
                <w:sz w:val="20"/>
                <w:szCs w:val="20"/>
              </w:rPr>
              <w:t>Eraslan</w:t>
            </w:r>
            <w:proofErr w:type="spellEnd"/>
            <w:r w:rsidRPr="00DA6BB6">
              <w:rPr>
                <w:rFonts w:ascii="Times New Roman" w:hAnsi="Times New Roman" w:cs="Times New Roman"/>
                <w:sz w:val="20"/>
                <w:szCs w:val="20"/>
              </w:rPr>
              <w:t xml:space="preserve"> N. (2009). </w:t>
            </w:r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Konaklama İşletmelerinde </w:t>
            </w:r>
            <w:proofErr w:type="spellStart"/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>Önbüro</w:t>
            </w:r>
            <w:proofErr w:type="spellEnd"/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İşlemleri ve Yönetimi</w:t>
            </w:r>
            <w:r w:rsidRPr="00DA6BB6">
              <w:rPr>
                <w:rFonts w:ascii="Times New Roman" w:hAnsi="Times New Roman" w:cs="Times New Roman"/>
                <w:sz w:val="20"/>
                <w:szCs w:val="20"/>
              </w:rPr>
              <w:t>, Ankara: Detay Yayıncılık.</w:t>
            </w:r>
          </w:p>
          <w:p w:rsidR="00CA10DA" w:rsidRPr="000D3B5F" w:rsidRDefault="00727FF6" w:rsidP="00727FF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BB6">
              <w:rPr>
                <w:rFonts w:ascii="Times New Roman" w:hAnsi="Times New Roman" w:cs="Times New Roman"/>
                <w:sz w:val="20"/>
                <w:szCs w:val="20"/>
              </w:rPr>
              <w:t xml:space="preserve">Kantarcı, K. (2003). </w:t>
            </w:r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Konaklama İşletmelerinde </w:t>
            </w:r>
            <w:proofErr w:type="spellStart"/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>Önbüro</w:t>
            </w:r>
            <w:proofErr w:type="spellEnd"/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İşlemleri ve Yönetimi</w:t>
            </w:r>
            <w:r w:rsidRPr="00DA6BB6">
              <w:rPr>
                <w:rFonts w:ascii="Times New Roman" w:hAnsi="Times New Roman" w:cs="Times New Roman"/>
                <w:sz w:val="20"/>
                <w:szCs w:val="20"/>
              </w:rPr>
              <w:t xml:space="preserve">, Ankara: Detay Yayıncılık. </w:t>
            </w:r>
            <w:proofErr w:type="spellStart"/>
            <w:r w:rsidRPr="00DA6BB6">
              <w:rPr>
                <w:rFonts w:ascii="Times New Roman" w:hAnsi="Times New Roman" w:cs="Times New Roman"/>
                <w:sz w:val="20"/>
                <w:szCs w:val="20"/>
              </w:rPr>
              <w:t>Yolal</w:t>
            </w:r>
            <w:proofErr w:type="spellEnd"/>
            <w:r w:rsidRPr="00DA6BB6">
              <w:rPr>
                <w:rFonts w:ascii="Times New Roman" w:hAnsi="Times New Roman" w:cs="Times New Roman"/>
                <w:sz w:val="20"/>
                <w:szCs w:val="20"/>
              </w:rPr>
              <w:t xml:space="preserve"> M. &amp; Emeksiz, M. (2007). </w:t>
            </w:r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Konaklama İşletmelerinde </w:t>
            </w:r>
            <w:proofErr w:type="spellStart"/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>Önbüro</w:t>
            </w:r>
            <w:proofErr w:type="spellEnd"/>
            <w:r w:rsidRPr="00DA6B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Yönetimi</w:t>
            </w:r>
            <w:r w:rsidRPr="00DA6BB6">
              <w:rPr>
                <w:rFonts w:ascii="Times New Roman" w:hAnsi="Times New Roman" w:cs="Times New Roman"/>
                <w:sz w:val="20"/>
                <w:szCs w:val="20"/>
              </w:rPr>
              <w:t>, Ankara:Detay Yayıncılık.</w:t>
            </w:r>
          </w:p>
        </w:tc>
      </w:tr>
    </w:tbl>
    <w:p w:rsidR="005F4F12" w:rsidRPr="000D3B5F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0D3B5F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0D3B5F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Normal"/>
        <w:tblW w:w="9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544"/>
        <w:gridCol w:w="544"/>
        <w:gridCol w:w="544"/>
        <w:gridCol w:w="545"/>
        <w:gridCol w:w="629"/>
        <w:gridCol w:w="419"/>
        <w:gridCol w:w="135"/>
        <w:gridCol w:w="600"/>
        <w:gridCol w:w="545"/>
        <w:gridCol w:w="419"/>
        <w:gridCol w:w="126"/>
        <w:gridCol w:w="635"/>
        <w:gridCol w:w="635"/>
        <w:gridCol w:w="314"/>
        <w:gridCol w:w="329"/>
        <w:gridCol w:w="635"/>
        <w:gridCol w:w="635"/>
        <w:gridCol w:w="635"/>
      </w:tblGrid>
      <w:tr w:rsidR="00727FF6" w:rsidTr="00F23E9B">
        <w:trPr>
          <w:trHeight w:val="6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F6" w:rsidRDefault="00727FF6" w:rsidP="00F23E9B">
            <w:pPr>
              <w:ind w:left="568" w:right="-1381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ind w:left="2158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PROGRAM ÖĞRENME ÇIKTILARI İLE</w:t>
            </w:r>
          </w:p>
          <w:p w:rsidR="00727FF6" w:rsidRDefault="00727FF6" w:rsidP="00F23E9B">
            <w:pPr>
              <w:ind w:right="21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DERS ÖĞRENİM ÇIKTILARI İLİŞKİSİ TABLOSU</w:t>
            </w:r>
          </w:p>
        </w:tc>
      </w:tr>
      <w:tr w:rsidR="00727FF6" w:rsidTr="00F23E9B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F6" w:rsidRDefault="00727FF6" w:rsidP="00F23E9B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27FF6" w:rsidTr="00F23E9B">
        <w:trPr>
          <w:trHeight w:val="3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27FF6" w:rsidTr="00F23E9B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27FF6" w:rsidTr="00F23E9B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27FF6" w:rsidTr="00F23E9B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27FF6" w:rsidTr="00F23E9B">
        <w:trPr>
          <w:trHeight w:val="3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27FF6" w:rsidTr="00F23E9B">
        <w:trPr>
          <w:trHeight w:val="31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Pr="00A23B7D" w:rsidRDefault="00727FF6" w:rsidP="00F23E9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27FF6" w:rsidTr="00F23E9B">
        <w:trPr>
          <w:trHeight w:val="312"/>
        </w:trPr>
        <w:tc>
          <w:tcPr>
            <w:tcW w:w="96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ind w:left="27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PÇ: Program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727FF6" w:rsidTr="00F23E9B">
        <w:trPr>
          <w:trHeight w:val="4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Katkı</w:t>
            </w:r>
            <w:proofErr w:type="spellEnd"/>
          </w:p>
          <w:p w:rsidR="00727FF6" w:rsidRDefault="00727FF6" w:rsidP="00F23E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Düzeyi</w:t>
            </w:r>
            <w:proofErr w:type="spellEnd"/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Orta</w:t>
            </w:r>
            <w:proofErr w:type="spellEnd"/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F6" w:rsidRDefault="00727FF6" w:rsidP="00F23E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</w:tr>
      <w:tr w:rsidR="00727FF6" w:rsidTr="00F23E9B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FF6" w:rsidRDefault="00727FF6" w:rsidP="00F23E9B">
            <w:pPr>
              <w:rPr>
                <w:rFonts w:cs="Times New Roman"/>
              </w:rPr>
            </w:pPr>
          </w:p>
        </w:tc>
      </w:tr>
    </w:tbl>
    <w:p w:rsidR="00110729" w:rsidRPr="000D3B5F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p w:rsidR="00CA10DA" w:rsidRPr="000D3B5F" w:rsidRDefault="00CA10DA" w:rsidP="00CA10DA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B5F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948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649"/>
        <w:gridCol w:w="649"/>
        <w:gridCol w:w="649"/>
        <w:gridCol w:w="649"/>
        <w:gridCol w:w="649"/>
        <w:gridCol w:w="649"/>
      </w:tblGrid>
      <w:tr w:rsidR="00CA10DA" w:rsidRPr="000D3B5F" w:rsidTr="00727FF6">
        <w:trPr>
          <w:trHeight w:val="378"/>
        </w:trPr>
        <w:tc>
          <w:tcPr>
            <w:tcW w:w="481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3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83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3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83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3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3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3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3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2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2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2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727FF6" w:rsidRPr="000D3B5F" w:rsidTr="00727FF6">
        <w:trPr>
          <w:trHeight w:val="539"/>
        </w:trPr>
        <w:tc>
          <w:tcPr>
            <w:tcW w:w="481" w:type="pct"/>
          </w:tcPr>
          <w:p w:rsidR="00727FF6" w:rsidRPr="00727FF6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727FF6">
              <w:rPr>
                <w:rFonts w:ascii="Times New Roman" w:eastAsia="Times New Roman" w:hAnsi="Times New Roman" w:cs="Times New Roman"/>
                <w:sz w:val="18"/>
                <w:szCs w:val="20"/>
              </w:rPr>
              <w:t>Önbüro</w:t>
            </w:r>
            <w:proofErr w:type="spellEnd"/>
            <w:r w:rsidRPr="00727F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 Raporlama İşlemleri </w:t>
            </w:r>
          </w:p>
        </w:tc>
        <w:tc>
          <w:tcPr>
            <w:tcW w:w="282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83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83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83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83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83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83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83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83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29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29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29" w:type="pct"/>
          </w:tcPr>
          <w:p w:rsidR="00727FF6" w:rsidRPr="001F0FAC" w:rsidRDefault="00727FF6" w:rsidP="00F23E9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727FF6" w:rsidRPr="001F0FAC" w:rsidRDefault="00727FF6" w:rsidP="00F23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727FF6" w:rsidRPr="001F0FAC" w:rsidRDefault="00727FF6" w:rsidP="00F23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727FF6" w:rsidRPr="001F0FAC" w:rsidRDefault="00727FF6" w:rsidP="00F23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FA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</w:tbl>
    <w:p w:rsidR="00CA10DA" w:rsidRPr="000D3B5F" w:rsidRDefault="00CA10DA" w:rsidP="00CA10DA">
      <w:pPr>
        <w:rPr>
          <w:rFonts w:ascii="Times New Roman" w:hAnsi="Times New Roman" w:cs="Times New Roman"/>
          <w:sz w:val="20"/>
          <w:szCs w:val="20"/>
        </w:rPr>
      </w:pPr>
    </w:p>
    <w:p w:rsidR="0010452D" w:rsidRPr="000D3B5F" w:rsidRDefault="0010452D" w:rsidP="0010452D">
      <w:pPr>
        <w:spacing w:after="0" w:line="259" w:lineRule="auto"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</w:p>
    <w:p w:rsidR="0010452D" w:rsidRPr="000D3B5F" w:rsidRDefault="0010452D" w:rsidP="0010452D">
      <w:pPr>
        <w:spacing w:after="160" w:line="259" w:lineRule="auto"/>
        <w:rPr>
          <w:rFonts w:ascii="Times New Roman" w:eastAsia="Calibri" w:hAnsi="Times New Roman" w:cs="Times New Roman"/>
          <w:color w:val="0D0D0D"/>
          <w:sz w:val="20"/>
          <w:szCs w:val="20"/>
        </w:rPr>
      </w:pPr>
      <w:bookmarkStart w:id="0" w:name="_GoBack"/>
      <w:bookmarkEnd w:id="0"/>
    </w:p>
    <w:p w:rsidR="0010452D" w:rsidRPr="000D3B5F" w:rsidRDefault="0010452D" w:rsidP="00110729">
      <w:pPr>
        <w:rPr>
          <w:rFonts w:ascii="Times New Roman" w:hAnsi="Times New Roman" w:cs="Times New Roman"/>
          <w:sz w:val="20"/>
          <w:szCs w:val="20"/>
        </w:rPr>
      </w:pPr>
    </w:p>
    <w:sectPr w:rsidR="0010452D" w:rsidRPr="000D3B5F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7DAF"/>
    <w:multiLevelType w:val="hybridMultilevel"/>
    <w:tmpl w:val="EE328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41324"/>
    <w:rsid w:val="00081D48"/>
    <w:rsid w:val="0009537A"/>
    <w:rsid w:val="000D3B5F"/>
    <w:rsid w:val="0010452D"/>
    <w:rsid w:val="00110729"/>
    <w:rsid w:val="00111491"/>
    <w:rsid w:val="001344A5"/>
    <w:rsid w:val="00193FF7"/>
    <w:rsid w:val="0020619C"/>
    <w:rsid w:val="002D5AB4"/>
    <w:rsid w:val="002F5C45"/>
    <w:rsid w:val="003B0C2B"/>
    <w:rsid w:val="0045696D"/>
    <w:rsid w:val="00472CBE"/>
    <w:rsid w:val="00484C8B"/>
    <w:rsid w:val="004A4DA5"/>
    <w:rsid w:val="004E4170"/>
    <w:rsid w:val="005373CC"/>
    <w:rsid w:val="0059524F"/>
    <w:rsid w:val="005C0D9B"/>
    <w:rsid w:val="005F4F12"/>
    <w:rsid w:val="006B57D1"/>
    <w:rsid w:val="00727FF6"/>
    <w:rsid w:val="007E3B2B"/>
    <w:rsid w:val="00873976"/>
    <w:rsid w:val="008A6DAF"/>
    <w:rsid w:val="008E292C"/>
    <w:rsid w:val="008E7C14"/>
    <w:rsid w:val="009825FE"/>
    <w:rsid w:val="00A7768A"/>
    <w:rsid w:val="00AB5AC0"/>
    <w:rsid w:val="00B15B42"/>
    <w:rsid w:val="00C10EB6"/>
    <w:rsid w:val="00C17931"/>
    <w:rsid w:val="00CA10DA"/>
    <w:rsid w:val="00CC563F"/>
    <w:rsid w:val="00E012F6"/>
    <w:rsid w:val="00E2461F"/>
    <w:rsid w:val="00EA3451"/>
    <w:rsid w:val="00EF705A"/>
    <w:rsid w:val="00F9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10452D"/>
  </w:style>
  <w:style w:type="table" w:customStyle="1" w:styleId="TableNormal">
    <w:name w:val="Table Normal"/>
    <w:uiPriority w:val="2"/>
    <w:semiHidden/>
    <w:qFormat/>
    <w:rsid w:val="00727F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010E-3248-42E1-8F35-F18D875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20</cp:revision>
  <dcterms:created xsi:type="dcterms:W3CDTF">2019-10-25T08:04:00Z</dcterms:created>
  <dcterms:modified xsi:type="dcterms:W3CDTF">2020-02-25T21:43:00Z</dcterms:modified>
</cp:coreProperties>
</file>