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21" w:rsidRDefault="00E75A99" w:rsidP="00A51EED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DERS İZLENCESİ</w:t>
      </w:r>
    </w:p>
    <w:p w:rsidR="00E75A99" w:rsidRPr="00E75A99" w:rsidRDefault="00E75A99" w:rsidP="00A51EED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204"/>
        <w:gridCol w:w="967"/>
        <w:gridCol w:w="4734"/>
      </w:tblGrid>
      <w:tr w:rsidR="00AC0DB9" w:rsidRPr="00E75A99" w:rsidTr="00BC1CE4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9" w:rsidRPr="00E75A99" w:rsidRDefault="00AC0DB9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E75A99">
              <w:rPr>
                <w:rFonts w:eastAsia="Arial Unicode MS"/>
                <w:b/>
                <w:sz w:val="20"/>
                <w:szCs w:val="20"/>
              </w:rPr>
              <w:t>Dersin Adı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9" w:rsidRPr="00E75A99" w:rsidRDefault="00AC0DB9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E75A99">
              <w:rPr>
                <w:sz w:val="20"/>
                <w:szCs w:val="20"/>
              </w:rPr>
              <w:t>Ekonomi-I</w:t>
            </w:r>
          </w:p>
        </w:tc>
      </w:tr>
      <w:tr w:rsidR="008A5DE0" w:rsidRPr="00E75A99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3C741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E75A99">
              <w:rPr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E75A99">
              <w:rPr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3C741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E75A99">
              <w:rPr>
                <w:rFonts w:eastAsia="Arial Unicode MS"/>
                <w:sz w:val="20"/>
                <w:szCs w:val="20"/>
              </w:rPr>
              <w:t>2</w:t>
            </w:r>
          </w:p>
        </w:tc>
      </w:tr>
      <w:tr w:rsidR="008A5DE0" w:rsidRPr="00E75A99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3C741D">
            <w:pPr>
              <w:spacing w:line="233" w:lineRule="exact"/>
              <w:ind w:right="219"/>
              <w:rPr>
                <w:sz w:val="20"/>
                <w:szCs w:val="20"/>
                <w:lang w:bidi="tr-TR"/>
              </w:rPr>
            </w:pPr>
            <w:r w:rsidRPr="00E75A99">
              <w:rPr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3C741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E75A99">
              <w:rPr>
                <w:rFonts w:eastAsia="Arial Unicode MS"/>
                <w:sz w:val="20"/>
                <w:szCs w:val="20"/>
              </w:rPr>
              <w:t>Dr.</w:t>
            </w:r>
            <w:r w:rsidR="00D81723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E75A99">
              <w:rPr>
                <w:rFonts w:eastAsia="Arial Unicode MS"/>
                <w:sz w:val="20"/>
                <w:szCs w:val="20"/>
              </w:rPr>
              <w:t>Öğr</w:t>
            </w:r>
            <w:proofErr w:type="spellEnd"/>
            <w:r w:rsidRPr="00E75A99">
              <w:rPr>
                <w:rFonts w:eastAsia="Arial Unicode MS"/>
                <w:sz w:val="20"/>
                <w:szCs w:val="20"/>
              </w:rPr>
              <w:t>.</w:t>
            </w:r>
            <w:r w:rsidR="00D81723">
              <w:rPr>
                <w:rFonts w:eastAsia="Arial Unicode MS"/>
                <w:sz w:val="20"/>
                <w:szCs w:val="20"/>
              </w:rPr>
              <w:t xml:space="preserve"> </w:t>
            </w:r>
            <w:r w:rsidRPr="00E75A99">
              <w:rPr>
                <w:rFonts w:eastAsia="Arial Unicode MS"/>
                <w:sz w:val="20"/>
                <w:szCs w:val="20"/>
              </w:rPr>
              <w:t>Gör.</w:t>
            </w:r>
            <w:r w:rsidR="00D81723">
              <w:rPr>
                <w:rFonts w:eastAsia="Arial Unicode MS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75A99">
              <w:rPr>
                <w:rFonts w:eastAsia="Arial Unicode MS"/>
                <w:sz w:val="20"/>
                <w:szCs w:val="20"/>
              </w:rPr>
              <w:t>Hüseyin Sever</w:t>
            </w:r>
          </w:p>
        </w:tc>
      </w:tr>
      <w:tr w:rsidR="008A5DE0" w:rsidRPr="00E75A99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3C741D">
            <w:pPr>
              <w:spacing w:line="233" w:lineRule="exact"/>
              <w:ind w:right="219"/>
              <w:rPr>
                <w:sz w:val="20"/>
                <w:szCs w:val="20"/>
                <w:lang w:bidi="tr-TR"/>
              </w:rPr>
            </w:pPr>
            <w:r w:rsidRPr="00E75A99">
              <w:rPr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E75A99" w:rsidP="003C741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E75A99">
              <w:rPr>
                <w:rFonts w:eastAsia="Arial Unicode MS"/>
                <w:sz w:val="20"/>
                <w:szCs w:val="20"/>
              </w:rPr>
              <w:t>Bölüm/Program web sayfası üzerinden ilan edilecektir.</w:t>
            </w:r>
          </w:p>
        </w:tc>
      </w:tr>
      <w:tr w:rsidR="008A5DE0" w:rsidRPr="00E75A99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3C741D">
            <w:pPr>
              <w:spacing w:line="250" w:lineRule="atLeast"/>
              <w:ind w:right="378"/>
              <w:rPr>
                <w:sz w:val="20"/>
                <w:szCs w:val="20"/>
                <w:lang w:bidi="tr-TR"/>
              </w:rPr>
            </w:pPr>
            <w:r w:rsidRPr="00E75A99">
              <w:rPr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E75A99" w:rsidP="00AC0DB9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E75A99">
              <w:rPr>
                <w:rFonts w:eastAsia="Arial Unicode MS"/>
                <w:sz w:val="20"/>
                <w:szCs w:val="20"/>
              </w:rPr>
              <w:t>Perşembe 13:00-14:00</w:t>
            </w:r>
          </w:p>
        </w:tc>
      </w:tr>
      <w:tr w:rsidR="008A5DE0" w:rsidRPr="00E75A99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AC0DB9" w:rsidP="003C741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E75A99">
              <w:rPr>
                <w:rFonts w:eastAsia="Arial Unicode MS"/>
                <w:b/>
                <w:sz w:val="20"/>
                <w:szCs w:val="20"/>
              </w:rPr>
              <w:t>İletişim bilgileri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D81723" w:rsidP="003C741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hyperlink r:id="rId6" w:history="1">
              <w:r w:rsidR="00AC0DB9" w:rsidRPr="00E75A99">
                <w:rPr>
                  <w:rStyle w:val="Kpr"/>
                  <w:sz w:val="20"/>
                  <w:szCs w:val="20"/>
                </w:rPr>
                <w:t xml:space="preserve">hsever@harran.edu.tr     </w:t>
              </w:r>
            </w:hyperlink>
            <w:r w:rsidR="00AC0DB9" w:rsidRPr="00E75A99">
              <w:rPr>
                <w:color w:val="0000FF"/>
                <w:sz w:val="20"/>
                <w:szCs w:val="20"/>
              </w:rPr>
              <w:t xml:space="preserve">  </w:t>
            </w:r>
            <w:r w:rsidR="00AC0DB9" w:rsidRPr="00E75A99">
              <w:rPr>
                <w:color w:val="000000"/>
                <w:sz w:val="20"/>
                <w:szCs w:val="20"/>
              </w:rPr>
              <w:t>05388591306</w:t>
            </w:r>
          </w:p>
        </w:tc>
      </w:tr>
      <w:tr w:rsidR="00045394" w:rsidRPr="00E75A99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94" w:rsidRPr="00E75A99" w:rsidRDefault="00045394" w:rsidP="00045394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E75A99">
              <w:rPr>
                <w:rFonts w:eastAsia="Arial Unicode MS"/>
                <w:b/>
                <w:sz w:val="20"/>
                <w:szCs w:val="20"/>
              </w:rPr>
              <w:t>Öğrenim yöntemi ve ders hazırlık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94" w:rsidRPr="00E75A99" w:rsidRDefault="00045394" w:rsidP="00045394">
            <w:pPr>
              <w:rPr>
                <w:sz w:val="20"/>
                <w:szCs w:val="20"/>
              </w:rPr>
            </w:pPr>
            <w:r w:rsidRPr="00E75A99">
              <w:rPr>
                <w:sz w:val="20"/>
                <w:szCs w:val="20"/>
              </w:rPr>
              <w:t>Yüz yüze. Konu anlatım, Soru-yanıt, örnek çözümler,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A5DE0" w:rsidRPr="00E75A99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0" w:rsidRPr="00E75A99" w:rsidRDefault="008A5DE0" w:rsidP="003C741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E75A99">
              <w:rPr>
                <w:rFonts w:eastAsia="Arial Unicode MS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22758D">
            <w:pPr>
              <w:jc w:val="both"/>
              <w:rPr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>Bu dersin amacı;</w:t>
            </w:r>
            <w:r w:rsidR="00272743" w:rsidRPr="00E75A99">
              <w:rPr>
                <w:bCs/>
                <w:sz w:val="20"/>
                <w:szCs w:val="20"/>
              </w:rPr>
              <w:t xml:space="preserve"> </w:t>
            </w:r>
            <w:r w:rsidRPr="00E75A99">
              <w:rPr>
                <w:bCs/>
                <w:sz w:val="20"/>
                <w:szCs w:val="20"/>
              </w:rPr>
              <w:t>tüm insanların maddi refahlarını artırmak için sarf ettikleri çabaların nedenlerini incelemeyi hedef alan ekonomi bilimini tanımak, bu çerçevede ekonomi biliminin kendisini tanımak için kullandığı temel kavramları ve teorileri açıklamaktır.</w:t>
            </w:r>
          </w:p>
        </w:tc>
      </w:tr>
      <w:tr w:rsidR="008A5DE0" w:rsidRPr="00E75A99" w:rsidTr="008A5DE0">
        <w:trPr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0" w:rsidRPr="00E75A99" w:rsidRDefault="008A5DE0" w:rsidP="003C741D">
            <w:pPr>
              <w:spacing w:line="200" w:lineRule="atLeast"/>
              <w:ind w:right="-108"/>
              <w:rPr>
                <w:rFonts w:eastAsia="Arial Unicode MS"/>
                <w:b/>
                <w:sz w:val="20"/>
                <w:szCs w:val="20"/>
              </w:rPr>
            </w:pPr>
            <w:r w:rsidRPr="00E75A99">
              <w:rPr>
                <w:rFonts w:eastAsia="Arial Unicode MS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3C741D">
            <w:pPr>
              <w:rPr>
                <w:b/>
                <w:sz w:val="20"/>
                <w:szCs w:val="20"/>
              </w:rPr>
            </w:pPr>
            <w:r w:rsidRPr="00E75A99">
              <w:rPr>
                <w:sz w:val="20"/>
                <w:szCs w:val="20"/>
              </w:rPr>
              <w:t xml:space="preserve">      </w:t>
            </w:r>
            <w:r w:rsidRPr="00E75A99">
              <w:rPr>
                <w:b/>
                <w:sz w:val="20"/>
                <w:szCs w:val="20"/>
              </w:rPr>
              <w:t xml:space="preserve">Bu dersin sonunda öğrenci;          </w:t>
            </w:r>
          </w:p>
          <w:p w:rsidR="008A5DE0" w:rsidRPr="00E75A99" w:rsidRDefault="008A5DE0" w:rsidP="003C741D">
            <w:pPr>
              <w:rPr>
                <w:sz w:val="20"/>
                <w:szCs w:val="20"/>
              </w:rPr>
            </w:pPr>
            <w:r w:rsidRPr="00E75A99">
              <w:rPr>
                <w:sz w:val="20"/>
                <w:szCs w:val="20"/>
              </w:rPr>
              <w:t>1-Ekonominin temellerini ayırt eder.</w:t>
            </w:r>
          </w:p>
          <w:p w:rsidR="008A5DE0" w:rsidRPr="00E75A99" w:rsidRDefault="008A5DE0" w:rsidP="003C741D">
            <w:pPr>
              <w:rPr>
                <w:sz w:val="20"/>
                <w:szCs w:val="20"/>
              </w:rPr>
            </w:pPr>
            <w:r w:rsidRPr="00E75A99">
              <w:rPr>
                <w:sz w:val="20"/>
                <w:szCs w:val="20"/>
              </w:rPr>
              <w:t>2-Temel ekonomi kavramlarını tanımlar.</w:t>
            </w:r>
          </w:p>
          <w:p w:rsidR="008A5DE0" w:rsidRPr="00E75A99" w:rsidRDefault="008A5DE0" w:rsidP="003C741D">
            <w:pPr>
              <w:rPr>
                <w:sz w:val="20"/>
                <w:szCs w:val="20"/>
              </w:rPr>
            </w:pPr>
            <w:r w:rsidRPr="00E75A99">
              <w:rPr>
                <w:sz w:val="20"/>
                <w:szCs w:val="20"/>
              </w:rPr>
              <w:t>3-Ekonominin temel süreçlerini kavrar.</w:t>
            </w:r>
          </w:p>
          <w:p w:rsidR="008A5DE0" w:rsidRPr="00E75A99" w:rsidRDefault="008A5DE0" w:rsidP="0022758D">
            <w:pPr>
              <w:rPr>
                <w:sz w:val="20"/>
                <w:szCs w:val="20"/>
              </w:rPr>
            </w:pPr>
            <w:r w:rsidRPr="00E75A99">
              <w:rPr>
                <w:sz w:val="20"/>
                <w:szCs w:val="20"/>
              </w:rPr>
              <w:t>4-Firmaların eylemlerinde takip etmesi zorunlu ve kaçınılmaz olan işletmenin temel ilkelerini tanımlar.</w:t>
            </w:r>
          </w:p>
        </w:tc>
      </w:tr>
      <w:tr w:rsidR="008A5DE0" w:rsidRPr="00E75A99" w:rsidTr="008A5DE0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0" w:rsidRPr="00E75A99" w:rsidRDefault="008A5DE0" w:rsidP="003C741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E75A99">
              <w:rPr>
                <w:rFonts w:eastAsia="Arial Unicode MS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3C741D">
            <w:pPr>
              <w:rPr>
                <w:sz w:val="20"/>
                <w:szCs w:val="20"/>
              </w:rPr>
            </w:pPr>
            <w:r w:rsidRPr="00E75A99">
              <w:rPr>
                <w:sz w:val="20"/>
                <w:szCs w:val="20"/>
              </w:rPr>
              <w:t>1.Ekonomi ile ilgili temel kavramlar ve ekonomik sistemleri öğrenir.</w:t>
            </w:r>
          </w:p>
          <w:p w:rsidR="008A5DE0" w:rsidRPr="00E75A99" w:rsidRDefault="008A5DE0" w:rsidP="003C741D">
            <w:pPr>
              <w:rPr>
                <w:sz w:val="20"/>
                <w:szCs w:val="20"/>
              </w:rPr>
            </w:pPr>
            <w:r w:rsidRPr="00E75A99">
              <w:rPr>
                <w:sz w:val="20"/>
                <w:szCs w:val="20"/>
              </w:rPr>
              <w:t>2.Fiyat teorisi ve fiyat oluşumunu anlayabilir.</w:t>
            </w:r>
          </w:p>
          <w:p w:rsidR="008A5DE0" w:rsidRPr="00E75A99" w:rsidRDefault="008A5DE0" w:rsidP="003C741D">
            <w:pPr>
              <w:rPr>
                <w:sz w:val="20"/>
                <w:szCs w:val="20"/>
              </w:rPr>
            </w:pPr>
            <w:r w:rsidRPr="00E75A99">
              <w:rPr>
                <w:sz w:val="20"/>
                <w:szCs w:val="20"/>
              </w:rPr>
              <w:t>3.Tüketim ve üretim teorilerini öğrenir.</w:t>
            </w:r>
          </w:p>
          <w:p w:rsidR="008A5DE0" w:rsidRPr="00E75A99" w:rsidRDefault="008A5DE0" w:rsidP="00F70AA2">
            <w:pPr>
              <w:rPr>
                <w:sz w:val="20"/>
                <w:szCs w:val="20"/>
              </w:rPr>
            </w:pPr>
            <w:r w:rsidRPr="00E75A99">
              <w:rPr>
                <w:sz w:val="20"/>
                <w:szCs w:val="20"/>
              </w:rPr>
              <w:t>4.Piyasa çeşitleri ve firma dengesi analizlerini yapabilir.</w:t>
            </w:r>
          </w:p>
        </w:tc>
      </w:tr>
      <w:tr w:rsidR="008A5DE0" w:rsidRPr="00E75A99" w:rsidTr="008A5DE0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405DBC" w:rsidP="003C741D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75A99">
              <w:rPr>
                <w:rFonts w:eastAsia="Arial Unicode MS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0" w:rsidRPr="00E75A99" w:rsidRDefault="008A5DE0" w:rsidP="003C741D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75A99">
              <w:rPr>
                <w:rFonts w:eastAsia="Arial Unicode MS"/>
                <w:b/>
                <w:sz w:val="20"/>
                <w:szCs w:val="20"/>
              </w:rPr>
              <w:t>Konular</w:t>
            </w:r>
          </w:p>
        </w:tc>
      </w:tr>
      <w:tr w:rsidR="008A5DE0" w:rsidRPr="00E75A99" w:rsidTr="008A5DE0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75A99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3"/>
          </w:tcPr>
          <w:p w:rsidR="008A5DE0" w:rsidRPr="00E75A99" w:rsidRDefault="008A5DE0" w:rsidP="00FD0208">
            <w:pPr>
              <w:rPr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>Ekonominin özellikleri ile ilgili bilgi edinmek</w:t>
            </w:r>
            <w:r w:rsidR="00FD0208" w:rsidRPr="00E75A99">
              <w:rPr>
                <w:bCs/>
                <w:sz w:val="20"/>
                <w:szCs w:val="20"/>
              </w:rPr>
              <w:t>.</w:t>
            </w:r>
          </w:p>
        </w:tc>
      </w:tr>
      <w:tr w:rsidR="008A5DE0" w:rsidRPr="00E75A99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75A99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3"/>
          </w:tcPr>
          <w:p w:rsidR="008A5DE0" w:rsidRPr="00E75A99" w:rsidRDefault="008A5DE0" w:rsidP="00FD0208">
            <w:pPr>
              <w:rPr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 xml:space="preserve">Üretimi sınıflandırmak. </w:t>
            </w:r>
          </w:p>
        </w:tc>
      </w:tr>
      <w:tr w:rsidR="008A5DE0" w:rsidRPr="00E75A99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75A99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3"/>
          </w:tcPr>
          <w:p w:rsidR="008A5DE0" w:rsidRPr="00E75A99" w:rsidRDefault="008A5DE0" w:rsidP="00FD0208">
            <w:pPr>
              <w:rPr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 xml:space="preserve">İhtiyaçları belirlemek. </w:t>
            </w:r>
          </w:p>
        </w:tc>
      </w:tr>
      <w:tr w:rsidR="008A5DE0" w:rsidRPr="00E75A99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75A99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3"/>
          </w:tcPr>
          <w:p w:rsidR="008A5DE0" w:rsidRPr="00E75A99" w:rsidRDefault="008A5DE0" w:rsidP="00FD0208">
            <w:pPr>
              <w:rPr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>Faydayı sınıflandırmak</w:t>
            </w:r>
            <w:r w:rsidR="00FD0208" w:rsidRPr="00E75A99">
              <w:rPr>
                <w:bCs/>
                <w:sz w:val="20"/>
                <w:szCs w:val="20"/>
              </w:rPr>
              <w:t>.</w:t>
            </w:r>
          </w:p>
        </w:tc>
      </w:tr>
      <w:tr w:rsidR="008A5DE0" w:rsidRPr="00E75A99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75A99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3"/>
          </w:tcPr>
          <w:p w:rsidR="00405DBC" w:rsidRPr="00E75A99" w:rsidRDefault="00405DBC" w:rsidP="002A41DB">
            <w:pPr>
              <w:rPr>
                <w:bCs/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>1.kısa sınav</w:t>
            </w:r>
          </w:p>
          <w:p w:rsidR="008A5DE0" w:rsidRPr="00E75A99" w:rsidRDefault="008A5DE0" w:rsidP="00FD0208">
            <w:pPr>
              <w:rPr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 xml:space="preserve">Diğer iktisadi kavramlarla ilgili bilgi edinmek. </w:t>
            </w:r>
          </w:p>
        </w:tc>
      </w:tr>
      <w:tr w:rsidR="008A5DE0" w:rsidRPr="00E75A99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75A99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3"/>
          </w:tcPr>
          <w:p w:rsidR="008A5DE0" w:rsidRPr="00E75A99" w:rsidRDefault="008A5DE0" w:rsidP="00FD0208">
            <w:pPr>
              <w:rPr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 xml:space="preserve">Tüketici dengesini belirlemek. </w:t>
            </w:r>
          </w:p>
        </w:tc>
      </w:tr>
      <w:tr w:rsidR="008A5DE0" w:rsidRPr="00E75A99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75A99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3"/>
          </w:tcPr>
          <w:p w:rsidR="00405DBC" w:rsidRPr="00E75A99" w:rsidRDefault="00405DBC" w:rsidP="00C43BB1">
            <w:pPr>
              <w:rPr>
                <w:bCs/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>Ara sınav</w:t>
            </w:r>
          </w:p>
          <w:p w:rsidR="008A5DE0" w:rsidRPr="00E75A99" w:rsidRDefault="00497F75" w:rsidP="00FD0208">
            <w:pPr>
              <w:rPr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 xml:space="preserve">Arz esnekliğini belirlemek. </w:t>
            </w:r>
          </w:p>
        </w:tc>
      </w:tr>
      <w:tr w:rsidR="008A5DE0" w:rsidRPr="00E75A99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75A99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3"/>
          </w:tcPr>
          <w:p w:rsidR="008A5DE0" w:rsidRPr="00E75A99" w:rsidRDefault="008A5DE0" w:rsidP="00FD0208">
            <w:pPr>
              <w:rPr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 xml:space="preserve">Talep oluşumunu belirlemek. </w:t>
            </w:r>
          </w:p>
        </w:tc>
      </w:tr>
      <w:tr w:rsidR="008A5DE0" w:rsidRPr="00E75A99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75A99"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3"/>
          </w:tcPr>
          <w:p w:rsidR="008A5DE0" w:rsidRPr="00E75A99" w:rsidRDefault="008A5DE0" w:rsidP="00FD0208">
            <w:pPr>
              <w:rPr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 xml:space="preserve">Talep esnekliği çeşitlerini ayırt etmek. </w:t>
            </w:r>
          </w:p>
        </w:tc>
      </w:tr>
      <w:tr w:rsidR="008A5DE0" w:rsidRPr="00E75A99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75A99"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3"/>
          </w:tcPr>
          <w:p w:rsidR="008A5DE0" w:rsidRPr="00E75A99" w:rsidRDefault="008A5DE0" w:rsidP="00FD0208">
            <w:pPr>
              <w:rPr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 xml:space="preserve">Üretici dengesini belirlemek. </w:t>
            </w:r>
          </w:p>
        </w:tc>
      </w:tr>
      <w:tr w:rsidR="008A5DE0" w:rsidRPr="00E75A99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75A99">
              <w:rPr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3"/>
          </w:tcPr>
          <w:p w:rsidR="008A5DE0" w:rsidRPr="00E75A99" w:rsidRDefault="008A5DE0" w:rsidP="00FD0208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 xml:space="preserve">Arz oluşumunu belirlemek. </w:t>
            </w:r>
          </w:p>
        </w:tc>
      </w:tr>
      <w:tr w:rsidR="008A5DE0" w:rsidRPr="00E75A99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75A99">
              <w:rPr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3"/>
          </w:tcPr>
          <w:p w:rsidR="00405DBC" w:rsidRPr="00E75A99" w:rsidRDefault="00405DBC" w:rsidP="002A41DB">
            <w:pPr>
              <w:rPr>
                <w:bCs/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>2.kısa sınav</w:t>
            </w:r>
          </w:p>
          <w:p w:rsidR="008A5DE0" w:rsidRPr="00E75A99" w:rsidRDefault="008A5DE0" w:rsidP="00FD0208">
            <w:pPr>
              <w:rPr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 xml:space="preserve">Maliyet analizleri yapmak. </w:t>
            </w:r>
          </w:p>
        </w:tc>
      </w:tr>
      <w:tr w:rsidR="008A5DE0" w:rsidRPr="00E75A99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75A99">
              <w:rPr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3"/>
          </w:tcPr>
          <w:p w:rsidR="008A5DE0" w:rsidRPr="00E75A99" w:rsidRDefault="008A5DE0" w:rsidP="00FD0208">
            <w:pPr>
              <w:rPr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 xml:space="preserve">Piyasa türlerini sınıflandırmak. </w:t>
            </w:r>
          </w:p>
        </w:tc>
      </w:tr>
      <w:tr w:rsidR="008A5DE0" w:rsidRPr="00E75A99" w:rsidTr="008A5DE0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0" w:rsidRPr="00E75A99" w:rsidRDefault="008A5DE0" w:rsidP="002A41DB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75A99">
              <w:rPr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3"/>
          </w:tcPr>
          <w:p w:rsidR="008A5DE0" w:rsidRPr="00E75A99" w:rsidRDefault="008A5DE0" w:rsidP="00FD0208">
            <w:pPr>
              <w:rPr>
                <w:sz w:val="20"/>
                <w:szCs w:val="20"/>
              </w:rPr>
            </w:pPr>
            <w:r w:rsidRPr="00E75A99">
              <w:rPr>
                <w:bCs/>
                <w:sz w:val="20"/>
                <w:szCs w:val="20"/>
              </w:rPr>
              <w:t xml:space="preserve">Farklı piyasalarda denge oluşumunu ayırmak. </w:t>
            </w:r>
          </w:p>
        </w:tc>
      </w:tr>
      <w:tr w:rsidR="00405DBC" w:rsidRPr="00E75A99" w:rsidTr="00C10E76">
        <w:trPr>
          <w:trHeight w:val="75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BC" w:rsidRPr="00E75A99" w:rsidRDefault="00405DBC" w:rsidP="002A41DB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75A99">
              <w:rPr>
                <w:rFonts w:eastAsia="Arial Unicode MS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BC" w:rsidRPr="00E75A99" w:rsidRDefault="00405DBC" w:rsidP="002A41DB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8A5DE0" w:rsidRPr="00E75A99" w:rsidTr="008A5DE0">
        <w:trPr>
          <w:trHeight w:val="30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5" w:rsidRPr="00E75A99" w:rsidRDefault="00E75A99" w:rsidP="00E50A35">
            <w:pPr>
              <w:spacing w:line="200" w:lineRule="atLeast"/>
              <w:rPr>
                <w:sz w:val="20"/>
                <w:szCs w:val="20"/>
              </w:rPr>
            </w:pPr>
            <w:r w:rsidRPr="00E75A99">
              <w:rPr>
                <w:sz w:val="20"/>
                <w:szCs w:val="20"/>
              </w:rPr>
              <w:t>Ara Sınav, Kısa Sınav, Yarıyıl Sonu Sınavı ve Değerlendirmelerin yapılacağı tarih, gün ve Saatler daha sonra Birim Yönetim Kurulu tarafından belirlenerek web sayfasında ilan edilecektir.</w:t>
            </w:r>
          </w:p>
          <w:p w:rsidR="00753506" w:rsidRPr="00E75A99" w:rsidRDefault="00753506" w:rsidP="00E75A99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</w:p>
        </w:tc>
      </w:tr>
      <w:tr w:rsidR="00F22F43" w:rsidRPr="00E75A99" w:rsidTr="00F22F43">
        <w:trPr>
          <w:trHeight w:val="30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3" w:rsidRPr="00E75A99" w:rsidRDefault="00F22F43" w:rsidP="00F22F43">
            <w:pPr>
              <w:spacing w:line="200" w:lineRule="atLeast"/>
              <w:jc w:val="center"/>
              <w:rPr>
                <w:rFonts w:eastAsia="Arial Unicode MS"/>
                <w:sz w:val="20"/>
                <w:szCs w:val="20"/>
              </w:rPr>
            </w:pPr>
            <w:r w:rsidRPr="00E75A99">
              <w:rPr>
                <w:rFonts w:eastAsia="Arial Unicode MS"/>
                <w:b/>
                <w:sz w:val="20"/>
                <w:szCs w:val="20"/>
              </w:rPr>
              <w:t>Kaynaklar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3" w:rsidRPr="00E75A99" w:rsidRDefault="00F22F43" w:rsidP="00F22F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75A99">
              <w:rPr>
                <w:sz w:val="20"/>
                <w:szCs w:val="20"/>
              </w:rPr>
              <w:t>Ertek,Tümay</w:t>
            </w:r>
            <w:proofErr w:type="spellEnd"/>
            <w:proofErr w:type="gramEnd"/>
            <w:r w:rsidRPr="00E75A99">
              <w:rPr>
                <w:sz w:val="20"/>
                <w:szCs w:val="20"/>
              </w:rPr>
              <w:t xml:space="preserve">. Mikro </w:t>
            </w:r>
            <w:proofErr w:type="gramStart"/>
            <w:r w:rsidRPr="00E75A99">
              <w:rPr>
                <w:sz w:val="20"/>
                <w:szCs w:val="20"/>
              </w:rPr>
              <w:t>iktisat , 2008</w:t>
            </w:r>
            <w:proofErr w:type="gramEnd"/>
            <w:r w:rsidRPr="00E75A99">
              <w:rPr>
                <w:sz w:val="20"/>
                <w:szCs w:val="20"/>
              </w:rPr>
              <w:t>, Beta yayınevi, İstanbul.</w:t>
            </w:r>
          </w:p>
          <w:p w:rsidR="00F22F43" w:rsidRPr="00E75A99" w:rsidRDefault="00F22F43" w:rsidP="00F22F43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proofErr w:type="gramStart"/>
            <w:r w:rsidRPr="00E75A99">
              <w:rPr>
                <w:sz w:val="20"/>
                <w:szCs w:val="20"/>
              </w:rPr>
              <w:t>Berber,M</w:t>
            </w:r>
            <w:proofErr w:type="spellEnd"/>
            <w:proofErr w:type="gramEnd"/>
            <w:r w:rsidRPr="00E75A99">
              <w:rPr>
                <w:sz w:val="20"/>
                <w:szCs w:val="20"/>
              </w:rPr>
              <w:t xml:space="preserve"> ve </w:t>
            </w:r>
            <w:proofErr w:type="spellStart"/>
            <w:r w:rsidRPr="00E75A99">
              <w:rPr>
                <w:sz w:val="20"/>
                <w:szCs w:val="20"/>
              </w:rPr>
              <w:t>Bocutoğlu</w:t>
            </w:r>
            <w:proofErr w:type="spellEnd"/>
            <w:r w:rsidRPr="00E75A99">
              <w:rPr>
                <w:sz w:val="20"/>
                <w:szCs w:val="20"/>
              </w:rPr>
              <w:t>, E.  (2012). Mikro İktisada Giriş, Trabzon, Murathan Yayınevi.</w:t>
            </w:r>
          </w:p>
        </w:tc>
      </w:tr>
    </w:tbl>
    <w:p w:rsidR="00AD3F98" w:rsidRPr="00582B81" w:rsidRDefault="00AD3F98">
      <w:pPr>
        <w:rPr>
          <w:sz w:val="22"/>
          <w:szCs w:val="22"/>
        </w:rPr>
      </w:pPr>
      <w:r w:rsidRPr="00582B81">
        <w:rPr>
          <w:sz w:val="22"/>
          <w:szCs w:val="22"/>
        </w:rPr>
        <w:br w:type="page"/>
      </w:r>
    </w:p>
    <w:p w:rsidR="00D82343" w:rsidRPr="00582B81" w:rsidRDefault="00D82343" w:rsidP="00D82343">
      <w:pPr>
        <w:rPr>
          <w:vanish/>
          <w:sz w:val="22"/>
          <w:szCs w:val="22"/>
        </w:rPr>
      </w:pPr>
    </w:p>
    <w:p w:rsidR="00A51EED" w:rsidRPr="00582B81" w:rsidRDefault="00A51EED">
      <w:pPr>
        <w:rPr>
          <w:sz w:val="22"/>
          <w:szCs w:val="22"/>
        </w:rPr>
      </w:pPr>
    </w:p>
    <w:p w:rsidR="006A64C1" w:rsidRPr="00582B81" w:rsidRDefault="006A64C1" w:rsidP="006A64C1">
      <w:pPr>
        <w:jc w:val="center"/>
        <w:rPr>
          <w:sz w:val="22"/>
          <w:szCs w:val="22"/>
        </w:rPr>
      </w:pPr>
    </w:p>
    <w:tbl>
      <w:tblPr>
        <w:tblStyle w:val="TabloKlavuzu"/>
        <w:tblW w:w="10150" w:type="dxa"/>
        <w:jc w:val="center"/>
        <w:tblLook w:val="04A0" w:firstRow="1" w:lastRow="0" w:firstColumn="1" w:lastColumn="0" w:noHBand="0" w:noVBand="1"/>
      </w:tblPr>
      <w:tblGrid>
        <w:gridCol w:w="807"/>
        <w:gridCol w:w="583"/>
        <w:gridCol w:w="583"/>
        <w:gridCol w:w="583"/>
        <w:gridCol w:w="583"/>
        <w:gridCol w:w="583"/>
        <w:gridCol w:w="443"/>
        <w:gridCol w:w="140"/>
        <w:gridCol w:w="583"/>
        <w:gridCol w:w="583"/>
        <w:gridCol w:w="452"/>
        <w:gridCol w:w="131"/>
        <w:gridCol w:w="683"/>
        <w:gridCol w:w="683"/>
        <w:gridCol w:w="331"/>
        <w:gridCol w:w="350"/>
        <w:gridCol w:w="683"/>
        <w:gridCol w:w="683"/>
        <w:gridCol w:w="683"/>
      </w:tblGrid>
      <w:tr w:rsidR="00A617C9" w:rsidRPr="00F65291" w:rsidTr="00A617C9">
        <w:trPr>
          <w:trHeight w:val="627"/>
          <w:jc w:val="center"/>
        </w:trPr>
        <w:tc>
          <w:tcPr>
            <w:tcW w:w="864" w:type="dxa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6" w:type="dxa"/>
            <w:gridSpan w:val="18"/>
          </w:tcPr>
          <w:p w:rsidR="00A617C9" w:rsidRPr="00F65291" w:rsidRDefault="00A617C9" w:rsidP="004F70D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PROGRAM ÖĞRENME ÇIKTILARI İLE</w:t>
            </w:r>
          </w:p>
          <w:p w:rsidR="00A617C9" w:rsidRPr="00F65291" w:rsidRDefault="00A617C9" w:rsidP="004F70D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A617C9" w:rsidRPr="00F65291" w:rsidTr="00A617C9">
        <w:trPr>
          <w:trHeight w:val="312"/>
          <w:jc w:val="center"/>
        </w:trPr>
        <w:tc>
          <w:tcPr>
            <w:tcW w:w="864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77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78" w:type="dxa"/>
            <w:gridSpan w:val="2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78" w:type="dxa"/>
            <w:gridSpan w:val="2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1" w:type="dxa"/>
            <w:gridSpan w:val="2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1" w:type="dxa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PÇ15</w:t>
            </w:r>
          </w:p>
        </w:tc>
      </w:tr>
      <w:tr w:rsidR="00A617C9" w:rsidRPr="00F65291" w:rsidTr="00A617C9">
        <w:trPr>
          <w:trHeight w:val="300"/>
          <w:jc w:val="center"/>
        </w:trPr>
        <w:tc>
          <w:tcPr>
            <w:tcW w:w="864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77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</w:tcPr>
          <w:p w:rsidR="00A617C9" w:rsidRPr="00F65291" w:rsidRDefault="004F3DDD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17C9" w:rsidRPr="00F65291" w:rsidTr="00A617C9">
        <w:trPr>
          <w:trHeight w:val="312"/>
          <w:jc w:val="center"/>
        </w:trPr>
        <w:tc>
          <w:tcPr>
            <w:tcW w:w="864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77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</w:tcPr>
          <w:p w:rsidR="00A617C9" w:rsidRPr="00F65291" w:rsidRDefault="004F3DDD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17C9" w:rsidRPr="00F65291" w:rsidTr="00A617C9">
        <w:trPr>
          <w:trHeight w:val="70"/>
          <w:jc w:val="center"/>
        </w:trPr>
        <w:tc>
          <w:tcPr>
            <w:tcW w:w="864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77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</w:tcPr>
          <w:p w:rsidR="00A617C9" w:rsidRPr="00F65291" w:rsidRDefault="004F3DDD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17C9" w:rsidRPr="00F65291" w:rsidTr="00A617C9">
        <w:trPr>
          <w:trHeight w:val="312"/>
          <w:jc w:val="center"/>
        </w:trPr>
        <w:tc>
          <w:tcPr>
            <w:tcW w:w="864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77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7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A617C9" w:rsidRPr="00F65291" w:rsidRDefault="004F3DDD" w:rsidP="004F70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652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17C9" w:rsidRPr="00F65291" w:rsidTr="004F70DE">
        <w:trPr>
          <w:trHeight w:val="312"/>
          <w:jc w:val="center"/>
        </w:trPr>
        <w:tc>
          <w:tcPr>
            <w:tcW w:w="10150" w:type="dxa"/>
            <w:gridSpan w:val="19"/>
          </w:tcPr>
          <w:p w:rsidR="00A617C9" w:rsidRPr="00F65291" w:rsidRDefault="00A617C9" w:rsidP="004F70D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A617C9" w:rsidRPr="00F65291" w:rsidTr="00A617C9">
        <w:trPr>
          <w:trHeight w:val="474"/>
          <w:jc w:val="center"/>
        </w:trPr>
        <w:tc>
          <w:tcPr>
            <w:tcW w:w="864" w:type="dxa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32" w:type="dxa"/>
            <w:gridSpan w:val="3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598" w:type="dxa"/>
            <w:gridSpan w:val="3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43" w:type="dxa"/>
            <w:gridSpan w:val="4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20" w:type="dxa"/>
            <w:gridSpan w:val="4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393" w:type="dxa"/>
            <w:gridSpan w:val="4"/>
            <w:vAlign w:val="center"/>
          </w:tcPr>
          <w:p w:rsidR="00A617C9" w:rsidRPr="00F65291" w:rsidRDefault="00A617C9" w:rsidP="004F70D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F65291">
              <w:rPr>
                <w:rFonts w:ascii="Times New Roman" w:hAnsi="Times New Roman"/>
                <w:b/>
                <w:sz w:val="20"/>
                <w:szCs w:val="20"/>
              </w:rPr>
              <w:t>5 Çok Yüksek</w:t>
            </w:r>
          </w:p>
        </w:tc>
      </w:tr>
    </w:tbl>
    <w:tbl>
      <w:tblPr>
        <w:tblpPr w:leftFromText="141" w:rightFromText="141" w:vertAnchor="text" w:horzAnchor="page" w:tblpX="976" w:tblpY="81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A617C9" w:rsidRPr="00F65291" w:rsidTr="00A617C9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A617C9" w:rsidRPr="00F6529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5291">
              <w:rPr>
                <w:rFonts w:eastAsia="Calibri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F6529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F65291">
              <w:rPr>
                <w:rFonts w:eastAsia="Calibri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F6529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F65291">
              <w:rPr>
                <w:rFonts w:eastAsia="Calibri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F6529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F65291">
              <w:rPr>
                <w:rFonts w:eastAsia="Calibri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F6529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F65291">
              <w:rPr>
                <w:rFonts w:eastAsia="Calibri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F6529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F65291">
              <w:rPr>
                <w:rFonts w:eastAsia="Calibri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F6529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F65291">
              <w:rPr>
                <w:rFonts w:eastAsia="Calibri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F6529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F65291">
              <w:rPr>
                <w:rFonts w:eastAsia="Calibri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F6529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F65291">
              <w:rPr>
                <w:rFonts w:eastAsia="Calibri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F6529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F65291">
              <w:rPr>
                <w:rFonts w:eastAsia="Calibri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F6529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F65291">
              <w:rPr>
                <w:rFonts w:eastAsia="Calibri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F6529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F65291">
              <w:rPr>
                <w:rFonts w:eastAsia="Calibri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F6529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F65291">
              <w:rPr>
                <w:rFonts w:eastAsia="Calibri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F6529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F65291">
              <w:rPr>
                <w:rFonts w:eastAsia="Calibri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7C9" w:rsidRPr="00F6529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F65291">
              <w:rPr>
                <w:rFonts w:eastAsia="Calibri"/>
                <w:b/>
                <w:sz w:val="20"/>
                <w:szCs w:val="20"/>
              </w:rPr>
              <w:t>PÇ14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617C9" w:rsidRPr="00F65291" w:rsidRDefault="00A617C9" w:rsidP="00A617C9">
            <w:pPr>
              <w:tabs>
                <w:tab w:val="left" w:pos="3306"/>
              </w:tabs>
              <w:rPr>
                <w:rFonts w:eastAsia="Calibri"/>
                <w:b/>
                <w:sz w:val="20"/>
                <w:szCs w:val="20"/>
              </w:rPr>
            </w:pPr>
            <w:r w:rsidRPr="00F65291">
              <w:rPr>
                <w:rFonts w:eastAsia="Calibri"/>
                <w:b/>
                <w:sz w:val="20"/>
                <w:szCs w:val="20"/>
              </w:rPr>
              <w:t>PÇ15</w:t>
            </w:r>
          </w:p>
        </w:tc>
      </w:tr>
      <w:tr w:rsidR="00A617C9" w:rsidRPr="00F65291" w:rsidTr="00A617C9">
        <w:trPr>
          <w:trHeight w:val="468"/>
        </w:trPr>
        <w:tc>
          <w:tcPr>
            <w:tcW w:w="0" w:type="auto"/>
            <w:shd w:val="clear" w:color="auto" w:fill="auto"/>
          </w:tcPr>
          <w:p w:rsidR="00A617C9" w:rsidRPr="00F6529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65291">
              <w:rPr>
                <w:rFonts w:eastAsia="Calibri"/>
                <w:sz w:val="20"/>
                <w:szCs w:val="20"/>
              </w:rPr>
              <w:t>İktisada Giriş-I</w:t>
            </w:r>
          </w:p>
        </w:tc>
        <w:tc>
          <w:tcPr>
            <w:tcW w:w="0" w:type="auto"/>
            <w:shd w:val="clear" w:color="auto" w:fill="auto"/>
          </w:tcPr>
          <w:p w:rsidR="00A617C9" w:rsidRPr="00F6529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6529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F6529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6529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F6529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6529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F6529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6529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F6529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6529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F6529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6529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F6529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6529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F6529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6529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F6529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6529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F6529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6529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617C9" w:rsidRPr="00F6529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6529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617C9" w:rsidRPr="00F65291" w:rsidRDefault="00A617C9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6529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617C9" w:rsidRPr="00F65291" w:rsidRDefault="00AF3F61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6529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617C9" w:rsidRPr="00F65291" w:rsidRDefault="00AF3F61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6529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2" w:type="dxa"/>
          </w:tcPr>
          <w:p w:rsidR="00A617C9" w:rsidRPr="00F65291" w:rsidRDefault="00AF3F61" w:rsidP="00A617C9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65291">
              <w:rPr>
                <w:rFonts w:eastAsia="Calibri"/>
                <w:sz w:val="20"/>
                <w:szCs w:val="20"/>
              </w:rPr>
              <w:t>5</w:t>
            </w:r>
          </w:p>
        </w:tc>
      </w:tr>
    </w:tbl>
    <w:p w:rsidR="006A64C1" w:rsidRPr="00F65291" w:rsidRDefault="006A64C1">
      <w:pPr>
        <w:rPr>
          <w:sz w:val="20"/>
          <w:szCs w:val="20"/>
        </w:rPr>
      </w:pPr>
    </w:p>
    <w:sectPr w:rsidR="006A64C1" w:rsidRPr="00F65291" w:rsidSect="0027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66D8"/>
    <w:multiLevelType w:val="hybridMultilevel"/>
    <w:tmpl w:val="4C443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tbQ0MrY0tTQ3t7BQ0lEKTi0uzszPAykwrAUA3c8L8ywAAAA="/>
  </w:docVars>
  <w:rsids>
    <w:rsidRoot w:val="00A51EED"/>
    <w:rsid w:val="00045394"/>
    <w:rsid w:val="00054508"/>
    <w:rsid w:val="000B6C60"/>
    <w:rsid w:val="000E720F"/>
    <w:rsid w:val="001257B0"/>
    <w:rsid w:val="00156358"/>
    <w:rsid w:val="00157540"/>
    <w:rsid w:val="00185B56"/>
    <w:rsid w:val="001B3F22"/>
    <w:rsid w:val="001C5749"/>
    <w:rsid w:val="002141FA"/>
    <w:rsid w:val="00217929"/>
    <w:rsid w:val="0022758D"/>
    <w:rsid w:val="002705C9"/>
    <w:rsid w:val="00272743"/>
    <w:rsid w:val="002A41DB"/>
    <w:rsid w:val="002D0C08"/>
    <w:rsid w:val="00311DA9"/>
    <w:rsid w:val="003124CC"/>
    <w:rsid w:val="00365982"/>
    <w:rsid w:val="0039753A"/>
    <w:rsid w:val="003C741D"/>
    <w:rsid w:val="003C74DE"/>
    <w:rsid w:val="003E7B72"/>
    <w:rsid w:val="00405DBC"/>
    <w:rsid w:val="0041512B"/>
    <w:rsid w:val="00424719"/>
    <w:rsid w:val="00477286"/>
    <w:rsid w:val="00481BEF"/>
    <w:rsid w:val="00497F75"/>
    <w:rsid w:val="004B6A86"/>
    <w:rsid w:val="004F3DDD"/>
    <w:rsid w:val="005057E3"/>
    <w:rsid w:val="005065FD"/>
    <w:rsid w:val="00534EEE"/>
    <w:rsid w:val="00551571"/>
    <w:rsid w:val="00582B81"/>
    <w:rsid w:val="00591462"/>
    <w:rsid w:val="005C529F"/>
    <w:rsid w:val="005F4BAE"/>
    <w:rsid w:val="00611DD4"/>
    <w:rsid w:val="00613D15"/>
    <w:rsid w:val="0061580C"/>
    <w:rsid w:val="0062711D"/>
    <w:rsid w:val="00642C46"/>
    <w:rsid w:val="006A056A"/>
    <w:rsid w:val="006A64C1"/>
    <w:rsid w:val="006D62C3"/>
    <w:rsid w:val="00740541"/>
    <w:rsid w:val="00741F76"/>
    <w:rsid w:val="00753506"/>
    <w:rsid w:val="007D4B55"/>
    <w:rsid w:val="0081618D"/>
    <w:rsid w:val="00845B16"/>
    <w:rsid w:val="00872FEF"/>
    <w:rsid w:val="008A5DE0"/>
    <w:rsid w:val="008B24FB"/>
    <w:rsid w:val="008B3AAF"/>
    <w:rsid w:val="008E55ED"/>
    <w:rsid w:val="00921D75"/>
    <w:rsid w:val="00963688"/>
    <w:rsid w:val="00966AAC"/>
    <w:rsid w:val="009B5621"/>
    <w:rsid w:val="009F6D78"/>
    <w:rsid w:val="00A51EED"/>
    <w:rsid w:val="00A617C9"/>
    <w:rsid w:val="00AA0B4C"/>
    <w:rsid w:val="00AB058C"/>
    <w:rsid w:val="00AB5CE8"/>
    <w:rsid w:val="00AC0DB9"/>
    <w:rsid w:val="00AD3F98"/>
    <w:rsid w:val="00AF0C25"/>
    <w:rsid w:val="00AF3F61"/>
    <w:rsid w:val="00B0104F"/>
    <w:rsid w:val="00B11F3C"/>
    <w:rsid w:val="00B3364A"/>
    <w:rsid w:val="00B4067B"/>
    <w:rsid w:val="00BA2855"/>
    <w:rsid w:val="00BA29B0"/>
    <w:rsid w:val="00BB61AE"/>
    <w:rsid w:val="00C36008"/>
    <w:rsid w:val="00C4211E"/>
    <w:rsid w:val="00C707AE"/>
    <w:rsid w:val="00D7443E"/>
    <w:rsid w:val="00D81723"/>
    <w:rsid w:val="00D82343"/>
    <w:rsid w:val="00E279A4"/>
    <w:rsid w:val="00E42ED6"/>
    <w:rsid w:val="00E463C3"/>
    <w:rsid w:val="00E50A35"/>
    <w:rsid w:val="00E75A99"/>
    <w:rsid w:val="00ED1BE5"/>
    <w:rsid w:val="00EE71EC"/>
    <w:rsid w:val="00F22F43"/>
    <w:rsid w:val="00F50AAB"/>
    <w:rsid w:val="00F65291"/>
    <w:rsid w:val="00F70AA2"/>
    <w:rsid w:val="00FA2BA6"/>
    <w:rsid w:val="00FD0208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98EF3"/>
  <w15:docId w15:val="{9AC9A3B2-9611-4A30-A195-55849812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51EED"/>
    <w:rPr>
      <w:b/>
      <w:bCs/>
    </w:rPr>
  </w:style>
  <w:style w:type="character" w:customStyle="1" w:styleId="dyazi11">
    <w:name w:val="dyazi11"/>
    <w:rsid w:val="00A51EED"/>
    <w:rPr>
      <w:rFonts w:ascii="Arial" w:hAnsi="Arial" w:cs="Arial" w:hint="default"/>
      <w:b w:val="0"/>
      <w:bCs w:val="0"/>
      <w:color w:val="666666"/>
      <w:sz w:val="18"/>
      <w:szCs w:val="18"/>
    </w:rPr>
  </w:style>
  <w:style w:type="table" w:styleId="TabloKlavuzu">
    <w:name w:val="Table Grid"/>
    <w:basedOn w:val="NormalTablo"/>
    <w:uiPriority w:val="59"/>
    <w:rsid w:val="006A64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64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A617C9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uiPriority w:val="99"/>
    <w:unhideWhenUsed/>
    <w:rsid w:val="00AC0D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sever@harran.edu.tr%20%20%20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735C-B151-4738-83C0-37584095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Esra</cp:lastModifiedBy>
  <cp:revision>12</cp:revision>
  <dcterms:created xsi:type="dcterms:W3CDTF">2021-09-14T12:43:00Z</dcterms:created>
  <dcterms:modified xsi:type="dcterms:W3CDTF">2022-09-05T14:10:00Z</dcterms:modified>
</cp:coreProperties>
</file>