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931"/>
      </w:tblGrid>
      <w:tr w:rsidR="00385516" w:rsidRPr="00464BA4" w14:paraId="20CC6BD3" w14:textId="77777777" w:rsidTr="009A6E6B">
        <w:tc>
          <w:tcPr>
            <w:tcW w:w="1110" w:type="pct"/>
            <w:vAlign w:val="center"/>
          </w:tcPr>
          <w:p w14:paraId="73A6FDAF" w14:textId="77777777" w:rsidR="00385516" w:rsidRPr="00464BA4" w:rsidRDefault="00385516" w:rsidP="00464B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BA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90" w:type="pct"/>
          </w:tcPr>
          <w:p w14:paraId="685F0840" w14:textId="77777777" w:rsidR="00385516" w:rsidRPr="00464BA4" w:rsidRDefault="0003030B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BA4">
              <w:rPr>
                <w:rFonts w:ascii="Times New Roman" w:hAnsi="Times New Roman" w:cs="Times New Roman"/>
                <w:color w:val="0D0D0D" w:themeColor="text1" w:themeTint="F2"/>
              </w:rPr>
              <w:t>Etkili ve Güzel Konuşma</w:t>
            </w:r>
          </w:p>
        </w:tc>
      </w:tr>
      <w:tr w:rsidR="00461002" w:rsidRPr="00464BA4" w14:paraId="5A4043BD" w14:textId="77777777" w:rsidTr="009A6E6B">
        <w:tc>
          <w:tcPr>
            <w:tcW w:w="1110" w:type="pct"/>
            <w:vAlign w:val="center"/>
          </w:tcPr>
          <w:p w14:paraId="5D5138B2" w14:textId="77777777" w:rsidR="00461002" w:rsidRPr="00464BA4" w:rsidRDefault="00461002" w:rsidP="00464B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BA4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3890" w:type="pct"/>
          </w:tcPr>
          <w:p w14:paraId="0FF8E39A" w14:textId="4608F467" w:rsidR="00461002" w:rsidRPr="00464BA4" w:rsidRDefault="00461002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BA4">
              <w:rPr>
                <w:rFonts w:ascii="Times New Roman" w:hAnsi="Times New Roman" w:cs="Times New Roman"/>
              </w:rPr>
              <w:t>4 (</w:t>
            </w:r>
            <w:r w:rsidR="00464BA4">
              <w:rPr>
                <w:rFonts w:ascii="Times New Roman" w:hAnsi="Times New Roman" w:cs="Times New Roman"/>
              </w:rPr>
              <w:t xml:space="preserve">2 Saat </w:t>
            </w:r>
            <w:r w:rsidRPr="00464BA4">
              <w:rPr>
                <w:rFonts w:ascii="Times New Roman" w:hAnsi="Times New Roman" w:cs="Times New Roman"/>
              </w:rPr>
              <w:t>Teor</w:t>
            </w:r>
            <w:r w:rsidR="00464BA4">
              <w:rPr>
                <w:rFonts w:ascii="Times New Roman" w:hAnsi="Times New Roman" w:cs="Times New Roman"/>
              </w:rPr>
              <w:t>ik, 2 Saat</w:t>
            </w:r>
            <w:r w:rsidRPr="00464BA4">
              <w:rPr>
                <w:rFonts w:ascii="Times New Roman" w:hAnsi="Times New Roman" w:cs="Times New Roman"/>
              </w:rPr>
              <w:t xml:space="preserve"> Uygulama)</w:t>
            </w:r>
          </w:p>
        </w:tc>
      </w:tr>
      <w:tr w:rsidR="002E5CB5" w:rsidRPr="00464BA4" w14:paraId="3AC58206" w14:textId="77777777" w:rsidTr="009A6E6B">
        <w:tc>
          <w:tcPr>
            <w:tcW w:w="1110" w:type="pct"/>
            <w:vAlign w:val="center"/>
          </w:tcPr>
          <w:p w14:paraId="2A7757B4" w14:textId="6551E1CF" w:rsidR="002E5CB5" w:rsidRPr="00464BA4" w:rsidRDefault="002E5CB5" w:rsidP="00464B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BA4">
              <w:rPr>
                <w:rFonts w:ascii="Times New Roman" w:hAnsi="Times New Roman" w:cs="Times New Roman"/>
                <w:b/>
              </w:rPr>
              <w:t xml:space="preserve">Dersin Yürütücüsü </w:t>
            </w:r>
          </w:p>
        </w:tc>
        <w:tc>
          <w:tcPr>
            <w:tcW w:w="3890" w:type="pct"/>
          </w:tcPr>
          <w:p w14:paraId="3F6C5A00" w14:textId="1150BF42" w:rsidR="002E5CB5" w:rsidRPr="00464BA4" w:rsidRDefault="002E5CB5" w:rsidP="002E5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BA4">
              <w:rPr>
                <w:rFonts w:ascii="Times New Roman" w:hAnsi="Times New Roman" w:cs="Times New Roman"/>
              </w:rPr>
              <w:t>Öğr. Gör. Seçil YİĞİN</w:t>
            </w:r>
          </w:p>
        </w:tc>
      </w:tr>
      <w:tr w:rsidR="002E5CB5" w:rsidRPr="00464BA4" w14:paraId="3761121B" w14:textId="77777777" w:rsidTr="009A6E6B">
        <w:tc>
          <w:tcPr>
            <w:tcW w:w="1110" w:type="pct"/>
            <w:vAlign w:val="center"/>
          </w:tcPr>
          <w:p w14:paraId="6E739DB9" w14:textId="77777777" w:rsidR="002E5CB5" w:rsidRPr="00464BA4" w:rsidRDefault="002E5CB5" w:rsidP="00464B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BA4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464BA4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890" w:type="pct"/>
          </w:tcPr>
          <w:p w14:paraId="6476A9E8" w14:textId="77777777" w:rsidR="002E5CB5" w:rsidRPr="00464BA4" w:rsidRDefault="002E5CB5" w:rsidP="002E5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BA4">
              <w:rPr>
                <w:rFonts w:ascii="Times New Roman" w:hAnsi="Times New Roman" w:cs="Times New Roman"/>
              </w:rPr>
              <w:t>4</w:t>
            </w:r>
          </w:p>
        </w:tc>
      </w:tr>
      <w:tr w:rsidR="000D7854" w:rsidRPr="00464BA4" w14:paraId="4FAE2BC2" w14:textId="77777777" w:rsidTr="009A6E6B">
        <w:tc>
          <w:tcPr>
            <w:tcW w:w="1110" w:type="pct"/>
            <w:vAlign w:val="center"/>
          </w:tcPr>
          <w:p w14:paraId="22007412" w14:textId="682C184C" w:rsidR="000D7854" w:rsidRPr="00464BA4" w:rsidRDefault="000D7854" w:rsidP="00464B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BA4">
              <w:rPr>
                <w:rFonts w:ascii="Times New Roman" w:hAnsi="Times New Roman" w:cs="Times New Roman"/>
                <w:b/>
              </w:rPr>
              <w:t>Dersi Gün ve Saati</w:t>
            </w:r>
          </w:p>
        </w:tc>
        <w:tc>
          <w:tcPr>
            <w:tcW w:w="3890" w:type="pct"/>
          </w:tcPr>
          <w:p w14:paraId="06719D5A" w14:textId="7EAD0182" w:rsidR="000D7854" w:rsidRPr="00464BA4" w:rsidRDefault="000D7854" w:rsidP="000D7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BA4">
              <w:rPr>
                <w:rFonts w:ascii="Times New Roman" w:hAnsi="Times New Roman" w:cs="Times New Roman"/>
              </w:rPr>
              <w:t>Bölüm/Program web sayfası üzerinden ilan edilecektir.</w:t>
            </w:r>
          </w:p>
        </w:tc>
      </w:tr>
      <w:tr w:rsidR="000D7854" w:rsidRPr="00464BA4" w14:paraId="6226A52A" w14:textId="77777777" w:rsidTr="009A6E6B">
        <w:tc>
          <w:tcPr>
            <w:tcW w:w="1110" w:type="pct"/>
            <w:vAlign w:val="center"/>
          </w:tcPr>
          <w:p w14:paraId="67D195CE" w14:textId="776B7008" w:rsidR="000D7854" w:rsidRPr="00464BA4" w:rsidRDefault="000D7854" w:rsidP="00464B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BA4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890" w:type="pct"/>
            <w:vAlign w:val="center"/>
          </w:tcPr>
          <w:p w14:paraId="6E6CE1FD" w14:textId="5130B9A8" w:rsidR="000D7854" w:rsidRPr="00464BA4" w:rsidRDefault="00000000" w:rsidP="000D7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6D76D1" w:rsidRPr="00464BA4">
                <w:rPr>
                  <w:rStyle w:val="Kpr"/>
                  <w:rFonts w:ascii="Times New Roman" w:hAnsi="Times New Roman" w:cs="Times New Roman"/>
                </w:rPr>
                <w:t>secilyigin@harran.edu.tr</w:t>
              </w:r>
            </w:hyperlink>
            <w:r w:rsidR="000D7854" w:rsidRPr="00464B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7854" w:rsidRPr="00464BA4">
              <w:rPr>
                <w:rFonts w:ascii="Times New Roman" w:hAnsi="Times New Roman" w:cs="Times New Roman"/>
                <w:color w:val="000000"/>
              </w:rPr>
              <w:t>04143183000 -</w:t>
            </w:r>
            <w:proofErr w:type="gramEnd"/>
            <w:r w:rsidR="000D7854" w:rsidRPr="00464BA4">
              <w:rPr>
                <w:rFonts w:ascii="Times New Roman" w:hAnsi="Times New Roman" w:cs="Times New Roman"/>
                <w:color w:val="000000"/>
              </w:rPr>
              <w:t xml:space="preserve"> 2819</w:t>
            </w:r>
          </w:p>
        </w:tc>
      </w:tr>
      <w:tr w:rsidR="000D7854" w:rsidRPr="00464BA4" w14:paraId="24EA6BCA" w14:textId="77777777" w:rsidTr="009A6E6B">
        <w:tc>
          <w:tcPr>
            <w:tcW w:w="1110" w:type="pct"/>
            <w:vAlign w:val="center"/>
          </w:tcPr>
          <w:p w14:paraId="7F9B18A4" w14:textId="77777777" w:rsidR="000D7854" w:rsidRPr="00464BA4" w:rsidRDefault="000D7854" w:rsidP="00464B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BA4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3890" w:type="pct"/>
          </w:tcPr>
          <w:p w14:paraId="7C0D4A5A" w14:textId="45E9DA53" w:rsidR="000D7854" w:rsidRPr="00464BA4" w:rsidRDefault="000D7854" w:rsidP="000D7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4BA4">
              <w:rPr>
                <w:rFonts w:ascii="Times New Roman" w:hAnsi="Times New Roman" w:cs="Times New Roman"/>
              </w:rPr>
              <w:t xml:space="preserve">Çarşamba </w:t>
            </w:r>
            <w:r w:rsidR="00E9641B" w:rsidRPr="00464BA4">
              <w:rPr>
                <w:rFonts w:ascii="Times New Roman" w:hAnsi="Times New Roman" w:cs="Times New Roman"/>
              </w:rPr>
              <w:t>09:00</w:t>
            </w:r>
            <w:r w:rsidRPr="00464BA4">
              <w:rPr>
                <w:rFonts w:ascii="Times New Roman" w:hAnsi="Times New Roman" w:cs="Times New Roman"/>
              </w:rPr>
              <w:t>- 1</w:t>
            </w:r>
            <w:r w:rsidR="00E9641B" w:rsidRPr="00464BA4">
              <w:rPr>
                <w:rFonts w:ascii="Times New Roman" w:hAnsi="Times New Roman" w:cs="Times New Roman"/>
              </w:rPr>
              <w:t>0</w:t>
            </w:r>
            <w:r w:rsidRPr="00464BA4">
              <w:rPr>
                <w:rFonts w:ascii="Times New Roman" w:hAnsi="Times New Roman" w:cs="Times New Roman"/>
              </w:rPr>
              <w:t>.00</w:t>
            </w:r>
          </w:p>
        </w:tc>
      </w:tr>
      <w:tr w:rsidR="000D7854" w:rsidRPr="00464BA4" w14:paraId="670FDF33" w14:textId="77777777" w:rsidTr="009A6E6B">
        <w:tc>
          <w:tcPr>
            <w:tcW w:w="1110" w:type="pct"/>
            <w:vAlign w:val="center"/>
          </w:tcPr>
          <w:p w14:paraId="66F75624" w14:textId="77777777" w:rsidR="000D7854" w:rsidRPr="00464BA4" w:rsidRDefault="000D7854" w:rsidP="00464B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BA4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890" w:type="pct"/>
            <w:vAlign w:val="center"/>
          </w:tcPr>
          <w:p w14:paraId="39B08336" w14:textId="37C451BA" w:rsidR="000D7854" w:rsidRPr="00464BA4" w:rsidRDefault="003C6850" w:rsidP="000D78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BA4">
              <w:rPr>
                <w:rFonts w:ascii="Times New Roman" w:hAnsi="Times New Roman" w:cs="Times New Roman"/>
                <w:color w:val="000000"/>
              </w:rPr>
              <w:t>Yüz Yüze</w:t>
            </w:r>
            <w:r w:rsidR="000D7854" w:rsidRPr="00464BA4">
              <w:rPr>
                <w:rFonts w:ascii="Times New Roman" w:hAnsi="Times New Roman" w:cs="Times New Roman"/>
                <w:color w:val="000000"/>
              </w:rPr>
              <w:t xml:space="preserve"> eğitim ile konu anlatımı, Soru-yanıt, örnek çözümler, doküman incelemesi </w:t>
            </w:r>
          </w:p>
          <w:p w14:paraId="43A68A2E" w14:textId="77777777" w:rsidR="000D7854" w:rsidRPr="00464BA4" w:rsidRDefault="000D7854" w:rsidP="000D78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BA4">
              <w:rPr>
                <w:rFonts w:ascii="Times New Roman" w:hAnsi="Times New Roman" w:cs="Times New Roman"/>
                <w:color w:val="00000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0D7854" w:rsidRPr="00464BA4" w14:paraId="35C422B5" w14:textId="77777777" w:rsidTr="009A6E6B">
        <w:tc>
          <w:tcPr>
            <w:tcW w:w="1110" w:type="pct"/>
          </w:tcPr>
          <w:p w14:paraId="66F29538" w14:textId="77777777" w:rsidR="000D7854" w:rsidRPr="00464BA4" w:rsidRDefault="000D7854" w:rsidP="00464B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Amacı</w:t>
            </w:r>
          </w:p>
        </w:tc>
        <w:tc>
          <w:tcPr>
            <w:tcW w:w="3890" w:type="pct"/>
          </w:tcPr>
          <w:p w14:paraId="0353828E" w14:textId="77777777" w:rsidR="000D7854" w:rsidRPr="00464BA4" w:rsidRDefault="000D7854" w:rsidP="000D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64BA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Etkili ve güzel konuşmanın çalışarak kazanılan bir sanat olduğu ve bu sanatın inceliklerini, kurallarını uygulamalı olarak göstermek ve ders içinde uygulamalara yer vermektir. </w:t>
            </w:r>
          </w:p>
        </w:tc>
      </w:tr>
      <w:tr w:rsidR="000D7854" w:rsidRPr="00464BA4" w14:paraId="76C0266F" w14:textId="77777777" w:rsidTr="009A6E6B">
        <w:tc>
          <w:tcPr>
            <w:tcW w:w="1110" w:type="pct"/>
          </w:tcPr>
          <w:p w14:paraId="4074382C" w14:textId="1F558405" w:rsidR="000D7854" w:rsidRPr="00464BA4" w:rsidRDefault="000D7854" w:rsidP="00464B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Dersin Öğrenme </w:t>
            </w:r>
            <w:r w:rsidR="00AD5A67" w:rsidRPr="00464BA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Çıktıları</w:t>
            </w:r>
          </w:p>
        </w:tc>
        <w:tc>
          <w:tcPr>
            <w:tcW w:w="3890" w:type="pct"/>
          </w:tcPr>
          <w:p w14:paraId="459BC63A" w14:textId="77777777" w:rsidR="000D7854" w:rsidRPr="00464BA4" w:rsidRDefault="000D7854" w:rsidP="000D7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. Konuşma sanatının gereklerini bilir.</w:t>
            </w:r>
          </w:p>
          <w:p w14:paraId="04107B89" w14:textId="77777777" w:rsidR="000D7854" w:rsidRPr="00464BA4" w:rsidRDefault="000D7854" w:rsidP="000D7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. Konuşma planı hazırlayabilir.</w:t>
            </w:r>
          </w:p>
          <w:p w14:paraId="075FEFCB" w14:textId="77777777" w:rsidR="000D7854" w:rsidRPr="00464BA4" w:rsidRDefault="000D7854" w:rsidP="000D7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3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. Konuşmanın yollarını bilir. </w:t>
            </w:r>
          </w:p>
          <w:p w14:paraId="067EFAFE" w14:textId="77777777" w:rsidR="000D7854" w:rsidRPr="00464BA4" w:rsidRDefault="000D7854" w:rsidP="000D7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4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. Bulunduğu ortama uygun konuşma yapar.</w:t>
            </w:r>
          </w:p>
          <w:p w14:paraId="506F973F" w14:textId="77777777" w:rsidR="000D7854" w:rsidRPr="00464BA4" w:rsidRDefault="000D7854" w:rsidP="000D7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5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. Sözlü, sözsüz ve yazılı iletişimin önemini bilir.</w:t>
            </w:r>
          </w:p>
          <w:p w14:paraId="640A35D5" w14:textId="77777777" w:rsidR="000D7854" w:rsidRPr="00464BA4" w:rsidRDefault="000D7854" w:rsidP="000D7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6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. Türkçeyi güzel kullanır. </w:t>
            </w:r>
          </w:p>
        </w:tc>
      </w:tr>
      <w:tr w:rsidR="00464BA4" w:rsidRPr="00464BA4" w14:paraId="6196C600" w14:textId="77777777" w:rsidTr="00464BA4">
        <w:trPr>
          <w:trHeight w:val="3218"/>
        </w:trPr>
        <w:tc>
          <w:tcPr>
            <w:tcW w:w="1110" w:type="pct"/>
            <w:vAlign w:val="center"/>
          </w:tcPr>
          <w:p w14:paraId="1AC3AB16" w14:textId="4B00B3CC" w:rsidR="00464BA4" w:rsidRPr="00464BA4" w:rsidRDefault="00464BA4" w:rsidP="00464B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64BA4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3890" w:type="pct"/>
            <w:vAlign w:val="bottom"/>
          </w:tcPr>
          <w:p w14:paraId="06BE1C9F" w14:textId="20836831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1.Hafta: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Çalışma hayatında yeni gelişmeler ve iletişimin önemi</w:t>
            </w:r>
          </w:p>
          <w:p w14:paraId="465CB483" w14:textId="70520F00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2. Hafta: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Diksiyon egzersizi. Konuşma sanatı. Konuşmanın tanımı ve özellikleri</w:t>
            </w:r>
          </w:p>
          <w:p w14:paraId="6D85DAA2" w14:textId="4AF56CF3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3. Hafta: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İyi bir konuşmacının kişilik özellikleri</w:t>
            </w:r>
          </w:p>
          <w:p w14:paraId="432158E9" w14:textId="1A1E3EB9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4.Hafta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: Konuşmayı oluşturan unsurlar. İkna edici konuşma</w:t>
            </w:r>
          </w:p>
          <w:p w14:paraId="715CB763" w14:textId="6A37CD89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hAnsi="Times New Roman" w:cs="Times New Roman"/>
                <w:b/>
              </w:rPr>
              <w:t>5.Hafta:</w:t>
            </w:r>
            <w:r w:rsidRPr="00464B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4BA4">
              <w:rPr>
                <w:rFonts w:ascii="Times New Roman" w:hAnsi="Times New Roman" w:cs="Times New Roman"/>
                <w:bCs/>
              </w:rPr>
              <w:t>onuşma</w:t>
            </w:r>
            <w:proofErr w:type="spellEnd"/>
            <w:r w:rsidRPr="00464BA4">
              <w:rPr>
                <w:rFonts w:ascii="Times New Roman" w:hAnsi="Times New Roman" w:cs="Times New Roman"/>
                <w:bCs/>
              </w:rPr>
              <w:t xml:space="preserve"> elemanları ve özellikleri. Konuşmacı kimdir</w:t>
            </w:r>
          </w:p>
          <w:p w14:paraId="0CF43B84" w14:textId="41863BA5" w:rsidR="00464BA4" w:rsidRPr="00464BA4" w:rsidRDefault="00464BA4" w:rsidP="00464B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4BA4">
              <w:rPr>
                <w:rFonts w:ascii="Times New Roman" w:hAnsi="Times New Roman" w:cs="Times New Roman"/>
                <w:b/>
              </w:rPr>
              <w:t>6.Hafta:</w:t>
            </w:r>
            <w:r w:rsidRPr="00464BA4">
              <w:rPr>
                <w:rFonts w:ascii="Times New Roman" w:hAnsi="Times New Roman" w:cs="Times New Roman"/>
                <w:bCs/>
              </w:rPr>
              <w:t xml:space="preserve"> Konuşmacının nitelikleri. Kürsüde duruş ve kişilik</w:t>
            </w:r>
          </w:p>
          <w:p w14:paraId="109BF5D2" w14:textId="4BDCEF96" w:rsidR="00464BA4" w:rsidRPr="00464BA4" w:rsidRDefault="00464BA4" w:rsidP="00464B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4BA4">
              <w:rPr>
                <w:rFonts w:ascii="Times New Roman" w:hAnsi="Times New Roman" w:cs="Times New Roman"/>
                <w:b/>
              </w:rPr>
              <w:t>7.Hafta:</w:t>
            </w:r>
            <w:r w:rsidRPr="00464BA4">
              <w:rPr>
                <w:rFonts w:ascii="Times New Roman" w:hAnsi="Times New Roman" w:cs="Times New Roman"/>
                <w:bCs/>
              </w:rPr>
              <w:t xml:space="preserve"> Dinleyenleri etkileme teknikleri</w:t>
            </w:r>
          </w:p>
          <w:p w14:paraId="4A323BFA" w14:textId="32F89D90" w:rsidR="00464BA4" w:rsidRPr="00464BA4" w:rsidRDefault="00464BA4" w:rsidP="00464B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8.Hafta: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Konuşmanın muhtevası konusu ve içerik özellikleri. Dinleyici ve özellikleri</w:t>
            </w:r>
          </w:p>
          <w:p w14:paraId="0433B2A0" w14:textId="3A13F38B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9.Hafta: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Konuşmaya başlamanın yolları. Kolay anlaşmanın yolları</w:t>
            </w:r>
          </w:p>
          <w:p w14:paraId="4E585E92" w14:textId="18F28221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10.Hafta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: Konuşmayı bitirmenin yolları</w:t>
            </w:r>
          </w:p>
          <w:p w14:paraId="2F30D497" w14:textId="64C4EB5D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11.Hafta: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Konuşmada kullandığımız edebi sanatlar</w:t>
            </w:r>
          </w:p>
          <w:p w14:paraId="7F587E9E" w14:textId="1C7230D9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12. Hafta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: </w:t>
            </w:r>
            <w:proofErr w:type="spellStart"/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Türkçe'deki</w:t>
            </w:r>
            <w:proofErr w:type="spellEnd"/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anlam türleri</w:t>
            </w:r>
          </w:p>
          <w:p w14:paraId="00FE6478" w14:textId="7E035F74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13.Hafta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: Konuşma türleri. Konuşma bozuklukları ve bunları düzeltme önerileri</w:t>
            </w:r>
          </w:p>
          <w:p w14:paraId="5F8738B1" w14:textId="43BAD245" w:rsidR="00464BA4" w:rsidRPr="00464BA4" w:rsidRDefault="00464BA4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bidi="en-US"/>
              </w:rPr>
              <w:t>14.Hafta:</w:t>
            </w:r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proofErr w:type="spellStart"/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>Türkçe'yi</w:t>
            </w:r>
            <w:proofErr w:type="spellEnd"/>
            <w:r w:rsidRPr="00464BA4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güzel kullanmak. Örnek konuşmalar</w:t>
            </w:r>
          </w:p>
        </w:tc>
      </w:tr>
      <w:tr w:rsidR="00464BA4" w:rsidRPr="00464BA4" w14:paraId="09CCB024" w14:textId="77777777" w:rsidTr="009A6E6B">
        <w:tc>
          <w:tcPr>
            <w:tcW w:w="1110" w:type="pct"/>
          </w:tcPr>
          <w:p w14:paraId="74B4CCAC" w14:textId="77777777" w:rsidR="00464BA4" w:rsidRPr="00464BA4" w:rsidRDefault="00464BA4" w:rsidP="00464B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464BA4">
              <w:rPr>
                <w:rFonts w:ascii="Times New Roman" w:hAnsi="Times New Roman" w:cs="Times New Roman"/>
                <w:b/>
              </w:rPr>
              <w:t>Ölçme -</w:t>
            </w:r>
            <w:proofErr w:type="gramEnd"/>
            <w:r w:rsidRPr="00464BA4">
              <w:rPr>
                <w:rFonts w:ascii="Times New Roman" w:hAnsi="Times New Roman" w:cs="Times New Roman"/>
                <w:b/>
              </w:rPr>
              <w:t xml:space="preserve"> Değerlendirme</w:t>
            </w:r>
          </w:p>
        </w:tc>
        <w:tc>
          <w:tcPr>
            <w:tcW w:w="3890" w:type="pct"/>
            <w:vAlign w:val="bottom"/>
          </w:tcPr>
          <w:p w14:paraId="61E27540" w14:textId="77777777" w:rsidR="00464BA4" w:rsidRPr="00464BA4" w:rsidRDefault="00464BA4" w:rsidP="00464B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4BA4">
              <w:rPr>
                <w:rFonts w:ascii="Times New Roman" w:hAnsi="Times New Roman" w:cs="Times New Roman"/>
                <w:b/>
                <w:bCs/>
              </w:rPr>
              <w:t>Ara sınav</w:t>
            </w:r>
            <w:r w:rsidRPr="00464BA4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464BA4">
              <w:rPr>
                <w:rFonts w:ascii="Times New Roman" w:hAnsi="Times New Roman" w:cs="Times New Roman"/>
              </w:rPr>
              <w:t>%40</w:t>
            </w:r>
            <w:proofErr w:type="gramEnd"/>
          </w:p>
          <w:p w14:paraId="25A4F494" w14:textId="77777777" w:rsidR="00464BA4" w:rsidRPr="00464BA4" w:rsidRDefault="00464BA4" w:rsidP="00464B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BA4">
              <w:rPr>
                <w:rFonts w:ascii="Times New Roman" w:hAnsi="Times New Roman" w:cs="Times New Roman"/>
                <w:b/>
                <w:bCs/>
              </w:rPr>
              <w:t xml:space="preserve">Yarıyıl Sonu Sınavı: </w:t>
            </w:r>
            <w:proofErr w:type="gramStart"/>
            <w:r w:rsidRPr="00464BA4">
              <w:rPr>
                <w:rFonts w:ascii="Times New Roman" w:hAnsi="Times New Roman" w:cs="Times New Roman"/>
              </w:rPr>
              <w:t>%60</w:t>
            </w:r>
            <w:proofErr w:type="gramEnd"/>
          </w:p>
          <w:p w14:paraId="571CE010" w14:textId="5602666E" w:rsidR="00464BA4" w:rsidRPr="00464BA4" w:rsidRDefault="00464BA4" w:rsidP="00464B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bidi="en-US"/>
              </w:rPr>
            </w:pPr>
            <w:r w:rsidRPr="00464BA4">
              <w:rPr>
                <w:rFonts w:ascii="Times New Roman" w:eastAsia="Times New Roman" w:hAnsi="Times New Roman" w:cs="Times New Roman"/>
                <w:lang w:bidi="en-US"/>
              </w:rPr>
              <w:t>Sınav tarihleri Birim yönetim kurulu tarafından belirlenerek web sayfasında ilan edilecektir.</w:t>
            </w:r>
          </w:p>
        </w:tc>
      </w:tr>
      <w:tr w:rsidR="00464BA4" w:rsidRPr="00464BA4" w14:paraId="3E7831F1" w14:textId="3AA226F7" w:rsidTr="00464BA4">
        <w:tc>
          <w:tcPr>
            <w:tcW w:w="1110" w:type="pct"/>
          </w:tcPr>
          <w:p w14:paraId="0C8DFEE4" w14:textId="377B07D2" w:rsidR="00464BA4" w:rsidRPr="00464BA4" w:rsidRDefault="00464BA4" w:rsidP="00464B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64BA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Kaynaklar</w:t>
            </w:r>
          </w:p>
        </w:tc>
        <w:tc>
          <w:tcPr>
            <w:tcW w:w="3890" w:type="pct"/>
          </w:tcPr>
          <w:p w14:paraId="37E92594" w14:textId="77777777" w:rsidR="00464BA4" w:rsidRPr="00464BA4" w:rsidRDefault="00464BA4" w:rsidP="00464B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64BA4">
              <w:rPr>
                <w:rFonts w:ascii="Times New Roman" w:eastAsia="Times New Roman" w:hAnsi="Times New Roman" w:cs="Times New Roman"/>
                <w:lang w:eastAsia="en-US" w:bidi="en-US"/>
              </w:rPr>
              <w:t>Kaya, A. (2011).  Etkili ve Güzel Konuşma Sanatı, Eğitim Yayınevi, Konya.</w:t>
            </w:r>
          </w:p>
          <w:p w14:paraId="79BDAA71" w14:textId="5551A30E" w:rsidR="00464BA4" w:rsidRPr="00464BA4" w:rsidRDefault="00464BA4" w:rsidP="00464B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 w:rsidRPr="00464BA4">
              <w:rPr>
                <w:rFonts w:ascii="Times New Roman" w:eastAsia="Times New Roman" w:hAnsi="Times New Roman" w:cs="Times New Roman"/>
                <w:lang w:eastAsia="en-US" w:bidi="en-US"/>
              </w:rPr>
              <w:t>Ünalan</w:t>
            </w:r>
            <w:proofErr w:type="spellEnd"/>
            <w:r w:rsidRPr="00464BA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, Ş. (007).  Sözlü Anlatım, Nobel Yayın </w:t>
            </w:r>
            <w:proofErr w:type="gramStart"/>
            <w:r w:rsidRPr="00464BA4">
              <w:rPr>
                <w:rFonts w:ascii="Times New Roman" w:eastAsia="Times New Roman" w:hAnsi="Times New Roman" w:cs="Times New Roman"/>
                <w:lang w:eastAsia="en-US" w:bidi="en-US"/>
              </w:rPr>
              <w:t>Dağıtım,  Ankara</w:t>
            </w:r>
            <w:proofErr w:type="gramEnd"/>
            <w:r w:rsidRPr="00464BA4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</w:p>
        </w:tc>
      </w:tr>
    </w:tbl>
    <w:p w14:paraId="2E1E7189" w14:textId="77777777" w:rsidR="00816BC9" w:rsidRPr="00464BA4" w:rsidRDefault="00816BC9" w:rsidP="00816BC9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ascii="Times New Roman" w:eastAsia="Arial Unicode MS" w:hAnsi="Times New Roman" w:cs="Times New Roman"/>
          <w:b/>
          <w:lang w:eastAsia="en-US"/>
        </w:rPr>
      </w:pPr>
    </w:p>
    <w:p w14:paraId="60F66A30" w14:textId="77777777" w:rsidR="00816BC9" w:rsidRPr="00464BA4" w:rsidRDefault="00816BC9" w:rsidP="00816BC9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lang w:eastAsia="en-US" w:bidi="en-US"/>
        </w:rPr>
      </w:pPr>
      <w:r w:rsidRPr="00464BA4">
        <w:rPr>
          <w:rFonts w:ascii="Times New Roman" w:eastAsia="Times New Roman" w:hAnsi="Times New Roman" w:cs="Times New Roman"/>
          <w:b/>
          <w:lang w:eastAsia="en-US"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587"/>
        <w:gridCol w:w="579"/>
        <w:gridCol w:w="593"/>
        <w:gridCol w:w="579"/>
        <w:gridCol w:w="661"/>
        <w:gridCol w:w="442"/>
        <w:gridCol w:w="137"/>
        <w:gridCol w:w="638"/>
        <w:gridCol w:w="579"/>
        <w:gridCol w:w="451"/>
        <w:gridCol w:w="128"/>
        <w:gridCol w:w="675"/>
        <w:gridCol w:w="675"/>
        <w:gridCol w:w="326"/>
        <w:gridCol w:w="349"/>
        <w:gridCol w:w="675"/>
        <w:gridCol w:w="675"/>
        <w:gridCol w:w="654"/>
      </w:tblGrid>
      <w:tr w:rsidR="00816BC9" w:rsidRPr="00464BA4" w14:paraId="2A73BD4A" w14:textId="77777777" w:rsidTr="00962501">
        <w:trPr>
          <w:trHeight w:val="510"/>
        </w:trPr>
        <w:tc>
          <w:tcPr>
            <w:tcW w:w="388" w:type="pct"/>
            <w:vAlign w:val="bottom"/>
          </w:tcPr>
          <w:p w14:paraId="68548FF9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hAnsi="Times New Roman" w:cs="Times New Roman"/>
              </w:rPr>
              <w:lastRenderedPageBreak/>
              <w:br w:type="page"/>
            </w:r>
            <w:r w:rsidRPr="00464BA4">
              <w:rPr>
                <w:rFonts w:ascii="Times New Roman" w:hAnsi="Times New Roman" w:cs="Times New Roman"/>
                <w:b/>
              </w:rPr>
              <w:br w:type="page"/>
            </w:r>
            <w:r w:rsidRPr="00464BA4">
              <w:rPr>
                <w:rFonts w:ascii="Times New Roman" w:hAnsi="Times New Roman" w:cs="Times New Roman"/>
                <w:b/>
              </w:rPr>
              <w:br w:type="page"/>
            </w:r>
            <w:r w:rsidRPr="00464BA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14:paraId="0F2429D0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PROGRAM ÖĞRENME ÇIKTILARI İLE</w:t>
            </w:r>
          </w:p>
          <w:p w14:paraId="7964C8AE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DERS ÖĞRENİM KAZANIMLARI İLİŞKİSİ TABLOSU</w:t>
            </w:r>
          </w:p>
        </w:tc>
      </w:tr>
      <w:tr w:rsidR="00816BC9" w:rsidRPr="00464BA4" w14:paraId="08A3CD45" w14:textId="77777777" w:rsidTr="00962501">
        <w:trPr>
          <w:trHeight w:val="312"/>
        </w:trPr>
        <w:tc>
          <w:tcPr>
            <w:tcW w:w="388" w:type="pct"/>
            <w:vAlign w:val="bottom"/>
          </w:tcPr>
          <w:p w14:paraId="35317FF3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14:paraId="47064C5E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14:paraId="57AC89BD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PY2</w:t>
            </w:r>
          </w:p>
        </w:tc>
        <w:tc>
          <w:tcPr>
            <w:tcW w:w="290" w:type="pct"/>
            <w:vAlign w:val="bottom"/>
          </w:tcPr>
          <w:p w14:paraId="112CFE77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14:paraId="062AD6CD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14:paraId="347F3976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14:paraId="0FCC262F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14:paraId="25E18309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14:paraId="576CBF51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14:paraId="01F47879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14:paraId="1ABE589B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14:paraId="1359F0F4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14:paraId="7C7D856C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14:paraId="767476B1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14:paraId="6CFA6B3F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PY14</w:t>
            </w:r>
          </w:p>
        </w:tc>
        <w:tc>
          <w:tcPr>
            <w:tcW w:w="322" w:type="pct"/>
            <w:vAlign w:val="bottom"/>
          </w:tcPr>
          <w:p w14:paraId="5DF12EF8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PY15</w:t>
            </w:r>
          </w:p>
        </w:tc>
      </w:tr>
      <w:tr w:rsidR="00816BC9" w:rsidRPr="00464BA4" w14:paraId="15381042" w14:textId="77777777" w:rsidTr="00962501">
        <w:trPr>
          <w:trHeight w:val="300"/>
        </w:trPr>
        <w:tc>
          <w:tcPr>
            <w:tcW w:w="388" w:type="pct"/>
            <w:vAlign w:val="bottom"/>
          </w:tcPr>
          <w:p w14:paraId="0F06762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14:paraId="05EEB45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31886995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14:paraId="59475105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1FFC0921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2F70870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7A0B752B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14:paraId="249AF393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677F191B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11F2FE5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32135DA4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BFC2BDB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042B2AC8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0714F34E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49C6B71A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676B2A06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816BC9" w:rsidRPr="00464BA4" w14:paraId="06B0F8F9" w14:textId="77777777" w:rsidTr="00962501">
        <w:trPr>
          <w:trHeight w:val="312"/>
        </w:trPr>
        <w:tc>
          <w:tcPr>
            <w:tcW w:w="388" w:type="pct"/>
            <w:vAlign w:val="bottom"/>
          </w:tcPr>
          <w:p w14:paraId="22D472EB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14:paraId="4B496B06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5A9BB439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14:paraId="225DCFE4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03FD27DC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1EEE815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654A3A34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6BA7CF27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1FC30B73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189AED0F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0A85075C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C77FCA9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14:paraId="1224A7A1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233F82DD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568C14AD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57021A1F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816BC9" w:rsidRPr="00464BA4" w14:paraId="22820E5C" w14:textId="77777777" w:rsidTr="00962501">
        <w:trPr>
          <w:trHeight w:val="312"/>
        </w:trPr>
        <w:tc>
          <w:tcPr>
            <w:tcW w:w="388" w:type="pct"/>
            <w:vAlign w:val="bottom"/>
          </w:tcPr>
          <w:p w14:paraId="4E4C168A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14:paraId="58097ACE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7EB92665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14:paraId="2002F0AC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2BD7B341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0D04840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0148E778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14:paraId="64E4968C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30705C4B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6191699C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228D60A3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4C11453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1E357617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04002434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14799C2F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186980E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816BC9" w:rsidRPr="00464BA4" w14:paraId="1ACD80FE" w14:textId="77777777" w:rsidTr="00962501">
        <w:trPr>
          <w:trHeight w:val="312"/>
        </w:trPr>
        <w:tc>
          <w:tcPr>
            <w:tcW w:w="388" w:type="pct"/>
            <w:vAlign w:val="bottom"/>
          </w:tcPr>
          <w:p w14:paraId="726D91FF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14:paraId="7086D4C7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7F9DBAEB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14:paraId="6118C779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0EA961C6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1318A33A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333AA7AF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14:paraId="6C3FC694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65B20C15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7A866641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110DC9A5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58FD867F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14:paraId="111DA1E3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38D83C96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5A990608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14:paraId="3B893BF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816BC9" w:rsidRPr="00464BA4" w14:paraId="3BC42017" w14:textId="77777777" w:rsidTr="00962501">
        <w:trPr>
          <w:trHeight w:val="300"/>
        </w:trPr>
        <w:tc>
          <w:tcPr>
            <w:tcW w:w="388" w:type="pct"/>
            <w:vAlign w:val="bottom"/>
          </w:tcPr>
          <w:p w14:paraId="58DA4E17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14:paraId="49F29C93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7B6D9388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14:paraId="35C1CA55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667BF784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3CD37E96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18AC0F18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14:paraId="1BCBD3F4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758EEF0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077428D9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0E4FCFE5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6E74D79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14:paraId="1293E72A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4F17DF51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61DF14F1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46335EAE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816BC9" w:rsidRPr="00464BA4" w14:paraId="0F06611D" w14:textId="77777777" w:rsidTr="00962501">
        <w:trPr>
          <w:trHeight w:val="312"/>
        </w:trPr>
        <w:tc>
          <w:tcPr>
            <w:tcW w:w="388" w:type="pct"/>
            <w:vAlign w:val="bottom"/>
          </w:tcPr>
          <w:p w14:paraId="6E0FD4E4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14:paraId="7067140E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3D794636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14:paraId="70875976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137FE786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CE1C9A3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6D013067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14:paraId="61AAD67A" w14:textId="77777777" w:rsidR="00816BC9" w:rsidRPr="00464BA4" w:rsidRDefault="00B1597A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14:paraId="71F2F849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112BECED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D2D02DB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2D385B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14:paraId="27BCB3FD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0D51BED7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1412EDFD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14:paraId="3540B902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816BC9" w:rsidRPr="00464BA4" w14:paraId="59F61AA1" w14:textId="77777777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14:paraId="02C851C8" w14:textId="77777777" w:rsidR="00816BC9" w:rsidRPr="00464BA4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ÖK: Öğrenme Kazanımları PY: Program Çıktıları</w:t>
            </w:r>
          </w:p>
        </w:tc>
      </w:tr>
      <w:tr w:rsidR="00816BC9" w:rsidRPr="00464BA4" w14:paraId="3C4A4DB7" w14:textId="77777777" w:rsidTr="00962501">
        <w:trPr>
          <w:trHeight w:val="474"/>
        </w:trPr>
        <w:tc>
          <w:tcPr>
            <w:tcW w:w="388" w:type="pct"/>
            <w:vAlign w:val="center"/>
          </w:tcPr>
          <w:p w14:paraId="51687C70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14:paraId="307ABF63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14:paraId="700D059D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14:paraId="3E9D5145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14:paraId="34439A03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14:paraId="207825AE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5 Çok Yüksek</w:t>
            </w:r>
          </w:p>
        </w:tc>
      </w:tr>
    </w:tbl>
    <w:p w14:paraId="09944697" w14:textId="77777777" w:rsidR="00816BC9" w:rsidRPr="00464BA4" w:rsidRDefault="00816BC9" w:rsidP="00816BC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14:paraId="1864D1EB" w14:textId="77777777" w:rsidR="00816BC9" w:rsidRPr="00464BA4" w:rsidRDefault="00816BC9" w:rsidP="00816BC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464BA4">
        <w:rPr>
          <w:rFonts w:ascii="Times New Roman" w:eastAsia="Droid Sans" w:hAnsi="Times New Roman" w:cs="Times New Roman"/>
          <w:b/>
          <w:kern w:val="1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12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697"/>
        <w:gridCol w:w="687"/>
        <w:gridCol w:w="697"/>
        <w:gridCol w:w="697"/>
        <w:gridCol w:w="697"/>
        <w:gridCol w:w="467"/>
      </w:tblGrid>
      <w:tr w:rsidR="00816BC9" w:rsidRPr="00464BA4" w14:paraId="0BF6CE58" w14:textId="77777777" w:rsidTr="00A52E1A">
        <w:trPr>
          <w:trHeight w:val="328"/>
        </w:trPr>
        <w:tc>
          <w:tcPr>
            <w:tcW w:w="447" w:type="pct"/>
            <w:vAlign w:val="center"/>
          </w:tcPr>
          <w:p w14:paraId="6ED5EDA6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91" w:type="pct"/>
            <w:vAlign w:val="center"/>
          </w:tcPr>
          <w:p w14:paraId="200AEBDF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</w:t>
            </w:r>
          </w:p>
        </w:tc>
        <w:tc>
          <w:tcPr>
            <w:tcW w:w="291" w:type="pct"/>
            <w:vAlign w:val="center"/>
          </w:tcPr>
          <w:p w14:paraId="5E079982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PÇ2</w:t>
            </w:r>
          </w:p>
        </w:tc>
        <w:tc>
          <w:tcPr>
            <w:tcW w:w="291" w:type="pct"/>
            <w:vAlign w:val="center"/>
          </w:tcPr>
          <w:p w14:paraId="649905B6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PÇ3</w:t>
            </w:r>
          </w:p>
        </w:tc>
        <w:tc>
          <w:tcPr>
            <w:tcW w:w="291" w:type="pct"/>
            <w:vAlign w:val="center"/>
          </w:tcPr>
          <w:p w14:paraId="5D7D1020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PÇ4</w:t>
            </w:r>
          </w:p>
        </w:tc>
        <w:tc>
          <w:tcPr>
            <w:tcW w:w="291" w:type="pct"/>
            <w:vAlign w:val="center"/>
          </w:tcPr>
          <w:p w14:paraId="21E082E1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PÇ5</w:t>
            </w:r>
          </w:p>
        </w:tc>
        <w:tc>
          <w:tcPr>
            <w:tcW w:w="291" w:type="pct"/>
            <w:vAlign w:val="center"/>
          </w:tcPr>
          <w:p w14:paraId="3D09B0C1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PÇ6</w:t>
            </w:r>
          </w:p>
        </w:tc>
        <w:tc>
          <w:tcPr>
            <w:tcW w:w="291" w:type="pct"/>
            <w:vAlign w:val="center"/>
          </w:tcPr>
          <w:p w14:paraId="37CEACBD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PÇ7</w:t>
            </w:r>
          </w:p>
        </w:tc>
        <w:tc>
          <w:tcPr>
            <w:tcW w:w="291" w:type="pct"/>
            <w:vAlign w:val="center"/>
          </w:tcPr>
          <w:p w14:paraId="0EC59339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PÇ8</w:t>
            </w:r>
          </w:p>
        </w:tc>
        <w:tc>
          <w:tcPr>
            <w:tcW w:w="291" w:type="pct"/>
            <w:vAlign w:val="center"/>
          </w:tcPr>
          <w:p w14:paraId="4CADACE6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PÇ9</w:t>
            </w:r>
          </w:p>
        </w:tc>
        <w:tc>
          <w:tcPr>
            <w:tcW w:w="342" w:type="pct"/>
            <w:vAlign w:val="center"/>
          </w:tcPr>
          <w:p w14:paraId="3DCEE06D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PÇ10</w:t>
            </w:r>
          </w:p>
        </w:tc>
        <w:tc>
          <w:tcPr>
            <w:tcW w:w="337" w:type="pct"/>
            <w:vAlign w:val="center"/>
          </w:tcPr>
          <w:p w14:paraId="44848C84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PÇ11</w:t>
            </w:r>
          </w:p>
        </w:tc>
        <w:tc>
          <w:tcPr>
            <w:tcW w:w="342" w:type="pct"/>
            <w:vAlign w:val="center"/>
          </w:tcPr>
          <w:p w14:paraId="2C0F7268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4BA13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358350E1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PY14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09C2A9C0" w14:textId="77777777" w:rsidR="00816BC9" w:rsidRPr="00464BA4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PY15</w:t>
            </w:r>
          </w:p>
        </w:tc>
      </w:tr>
      <w:tr w:rsidR="00816BC9" w:rsidRPr="00464BA4" w14:paraId="0EAD7205" w14:textId="77777777" w:rsidTr="00A52E1A">
        <w:trPr>
          <w:trHeight w:val="468"/>
        </w:trPr>
        <w:tc>
          <w:tcPr>
            <w:tcW w:w="447" w:type="pct"/>
            <w:vAlign w:val="center"/>
          </w:tcPr>
          <w:p w14:paraId="1656C429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Etkili ve Güzel Konuşma</w:t>
            </w:r>
          </w:p>
        </w:tc>
        <w:tc>
          <w:tcPr>
            <w:tcW w:w="291" w:type="pct"/>
            <w:vAlign w:val="center"/>
          </w:tcPr>
          <w:p w14:paraId="19B02998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center"/>
          </w:tcPr>
          <w:p w14:paraId="163877C0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center"/>
          </w:tcPr>
          <w:p w14:paraId="0F56B7D3" w14:textId="77777777" w:rsidR="00816BC9" w:rsidRPr="00464BA4" w:rsidRDefault="00B1597A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91" w:type="pct"/>
            <w:vAlign w:val="center"/>
          </w:tcPr>
          <w:p w14:paraId="0CD6E08A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center"/>
          </w:tcPr>
          <w:p w14:paraId="2A70BB2B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1" w:type="pct"/>
            <w:vAlign w:val="center"/>
          </w:tcPr>
          <w:p w14:paraId="41C91A77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center"/>
          </w:tcPr>
          <w:p w14:paraId="5B0929C3" w14:textId="77777777" w:rsidR="00816BC9" w:rsidRPr="00464BA4" w:rsidRDefault="00B1597A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91" w:type="pct"/>
            <w:vAlign w:val="center"/>
          </w:tcPr>
          <w:p w14:paraId="0993F236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1" w:type="pct"/>
            <w:vAlign w:val="center"/>
          </w:tcPr>
          <w:p w14:paraId="0BBFC954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42" w:type="pct"/>
            <w:vAlign w:val="center"/>
          </w:tcPr>
          <w:p w14:paraId="579B4879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7" w:type="pct"/>
            <w:vAlign w:val="center"/>
          </w:tcPr>
          <w:p w14:paraId="7B382331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42" w:type="pct"/>
            <w:vAlign w:val="center"/>
          </w:tcPr>
          <w:p w14:paraId="33AB1BD1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6F512" w14:textId="77777777" w:rsidR="00816BC9" w:rsidRPr="00464BA4" w:rsidRDefault="00B1597A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11048CB5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7696B512" w14:textId="77777777" w:rsidR="00816BC9" w:rsidRPr="00464BA4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464BA4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</w:tbl>
    <w:p w14:paraId="2EFBF4AC" w14:textId="77777777" w:rsidR="009116FF" w:rsidRPr="00464BA4" w:rsidRDefault="009116FF" w:rsidP="00816BC9">
      <w:pPr>
        <w:spacing w:after="0" w:line="0" w:lineRule="atLeast"/>
        <w:rPr>
          <w:rFonts w:ascii="Times New Roman" w:eastAsia="Arial Unicode MS" w:hAnsi="Times New Roman" w:cs="Times New Roman"/>
          <w:b/>
          <w:lang w:eastAsia="en-US"/>
        </w:rPr>
      </w:pPr>
    </w:p>
    <w:sectPr w:rsidR="009116FF" w:rsidRPr="00464BA4" w:rsidSect="00816BC9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B9C1" w14:textId="77777777" w:rsidR="005073DB" w:rsidRDefault="005073DB" w:rsidP="00385516">
      <w:pPr>
        <w:spacing w:after="0" w:line="240" w:lineRule="auto"/>
      </w:pPr>
      <w:r>
        <w:separator/>
      </w:r>
    </w:p>
  </w:endnote>
  <w:endnote w:type="continuationSeparator" w:id="0">
    <w:p w14:paraId="1311579B" w14:textId="77777777" w:rsidR="005073DB" w:rsidRDefault="005073DB" w:rsidP="0038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0EB8" w14:textId="77777777" w:rsidR="005073DB" w:rsidRDefault="005073DB" w:rsidP="00385516">
      <w:pPr>
        <w:spacing w:after="0" w:line="240" w:lineRule="auto"/>
      </w:pPr>
      <w:r>
        <w:separator/>
      </w:r>
    </w:p>
  </w:footnote>
  <w:footnote w:type="continuationSeparator" w:id="0">
    <w:p w14:paraId="34B6F578" w14:textId="77777777" w:rsidR="005073DB" w:rsidRDefault="005073DB" w:rsidP="0038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F5FF" w14:textId="77777777" w:rsidR="00385516" w:rsidRPr="00385516" w:rsidRDefault="00385516" w:rsidP="00385516">
    <w:pPr>
      <w:pStyle w:val="stBilgi"/>
      <w:jc w:val="center"/>
      <w:rPr>
        <w:rFonts w:ascii="Times New Roman" w:hAnsi="Times New Roman" w:cs="Times New Roman"/>
        <w:b/>
      </w:rPr>
    </w:pPr>
    <w:r w:rsidRPr="00385516">
      <w:rPr>
        <w:rFonts w:ascii="Times New Roman" w:hAnsi="Times New Roman" w:cs="Times New Roman"/>
        <w:b/>
      </w:rPr>
      <w:t>DERS İZLENCESİ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B5E1E"/>
    <w:multiLevelType w:val="hybridMultilevel"/>
    <w:tmpl w:val="8E70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9"/>
    <w:rsid w:val="00010A6D"/>
    <w:rsid w:val="0003030B"/>
    <w:rsid w:val="0007027B"/>
    <w:rsid w:val="000D10F0"/>
    <w:rsid w:val="000D7391"/>
    <w:rsid w:val="000D7854"/>
    <w:rsid w:val="00206461"/>
    <w:rsid w:val="00280648"/>
    <w:rsid w:val="002E5CB5"/>
    <w:rsid w:val="00343183"/>
    <w:rsid w:val="00385516"/>
    <w:rsid w:val="00393609"/>
    <w:rsid w:val="003C6850"/>
    <w:rsid w:val="00404F91"/>
    <w:rsid w:val="00461002"/>
    <w:rsid w:val="00463AFB"/>
    <w:rsid w:val="00463B26"/>
    <w:rsid w:val="00464BA4"/>
    <w:rsid w:val="004700B2"/>
    <w:rsid w:val="004D18D7"/>
    <w:rsid w:val="005073DB"/>
    <w:rsid w:val="005A7111"/>
    <w:rsid w:val="005C0B16"/>
    <w:rsid w:val="00607A5A"/>
    <w:rsid w:val="0062262D"/>
    <w:rsid w:val="00690F7C"/>
    <w:rsid w:val="006D76D1"/>
    <w:rsid w:val="007007B8"/>
    <w:rsid w:val="00733558"/>
    <w:rsid w:val="00733F17"/>
    <w:rsid w:val="007B6A69"/>
    <w:rsid w:val="007F099E"/>
    <w:rsid w:val="00816BC9"/>
    <w:rsid w:val="008A19EB"/>
    <w:rsid w:val="008C1F48"/>
    <w:rsid w:val="00910C74"/>
    <w:rsid w:val="009116FF"/>
    <w:rsid w:val="00947F87"/>
    <w:rsid w:val="009A6E6B"/>
    <w:rsid w:val="00A4116A"/>
    <w:rsid w:val="00A52E1A"/>
    <w:rsid w:val="00A543FC"/>
    <w:rsid w:val="00A97E94"/>
    <w:rsid w:val="00AD5A67"/>
    <w:rsid w:val="00AE6CA8"/>
    <w:rsid w:val="00AE6DEE"/>
    <w:rsid w:val="00B1597A"/>
    <w:rsid w:val="00B34B53"/>
    <w:rsid w:val="00C16AAF"/>
    <w:rsid w:val="00C21963"/>
    <w:rsid w:val="00D331AD"/>
    <w:rsid w:val="00D36055"/>
    <w:rsid w:val="00D7131C"/>
    <w:rsid w:val="00D7398B"/>
    <w:rsid w:val="00D866BB"/>
    <w:rsid w:val="00E242A6"/>
    <w:rsid w:val="00E80D15"/>
    <w:rsid w:val="00E9641B"/>
    <w:rsid w:val="00F032FD"/>
    <w:rsid w:val="00F13742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DA01"/>
  <w15:docId w15:val="{80A120C5-C1FC-4D58-8595-88CF4DB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816BC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816BC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81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855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8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516"/>
  </w:style>
  <w:style w:type="paragraph" w:styleId="AltBilgi">
    <w:name w:val="footer"/>
    <w:basedOn w:val="Normal"/>
    <w:link w:val="AltBilgiChar"/>
    <w:uiPriority w:val="99"/>
    <w:unhideWhenUsed/>
    <w:rsid w:val="0038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516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97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04F91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62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ilyigi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Öğr. Gör. Mustafa YILMAZ</cp:lastModifiedBy>
  <cp:revision>25</cp:revision>
  <dcterms:created xsi:type="dcterms:W3CDTF">2022-09-04T15:36:00Z</dcterms:created>
  <dcterms:modified xsi:type="dcterms:W3CDTF">2022-09-05T17:29:00Z</dcterms:modified>
</cp:coreProperties>
</file>