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4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
        <w:gridCol w:w="7048"/>
      </w:tblGrid>
      <w:tr w:rsidR="009F609A" w:rsidRPr="00B15814" w:rsidTr="001A05B3">
        <w:trPr>
          <w:trHeight w:val="296"/>
        </w:trPr>
        <w:tc>
          <w:tcPr>
            <w:tcW w:w="2410" w:type="dxa"/>
            <w:tcBorders>
              <w:top w:val="single" w:sz="4" w:space="0" w:color="auto"/>
              <w:left w:val="single" w:sz="4" w:space="0" w:color="auto"/>
              <w:bottom w:val="single" w:sz="4" w:space="0" w:color="auto"/>
              <w:right w:val="single" w:sz="4" w:space="0" w:color="auto"/>
            </w:tcBorders>
          </w:tcPr>
          <w:p w:rsidR="009F609A" w:rsidRPr="00B15814" w:rsidRDefault="009F609A" w:rsidP="00BA550D">
            <w:pPr>
              <w:rPr>
                <w:b/>
                <w:sz w:val="20"/>
                <w:szCs w:val="20"/>
              </w:rPr>
            </w:pPr>
            <w:r w:rsidRPr="00B15814">
              <w:rPr>
                <w:b/>
                <w:sz w:val="20"/>
                <w:szCs w:val="20"/>
              </w:rPr>
              <w:t>Dersin Adı</w:t>
            </w:r>
            <w:r>
              <w:rPr>
                <w:b/>
                <w:sz w:val="20"/>
                <w:szCs w:val="20"/>
              </w:rPr>
              <w:t xml:space="preserve"> - Kodu</w:t>
            </w:r>
          </w:p>
        </w:tc>
        <w:tc>
          <w:tcPr>
            <w:tcW w:w="7054"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BA550D">
            <w:pPr>
              <w:rPr>
                <w:b/>
                <w:sz w:val="20"/>
                <w:szCs w:val="20"/>
              </w:rPr>
            </w:pPr>
            <w:r w:rsidRPr="00B15814">
              <w:rPr>
                <w:sz w:val="20"/>
                <w:szCs w:val="20"/>
              </w:rPr>
              <w:t>Açık Kaynak İşletim Sistemi</w:t>
            </w:r>
            <w:r>
              <w:rPr>
                <w:sz w:val="20"/>
                <w:szCs w:val="20"/>
              </w:rPr>
              <w:t xml:space="preserve"> - </w:t>
            </w:r>
            <w:r w:rsidRPr="00B15814">
              <w:rPr>
                <w:sz w:val="20"/>
                <w:szCs w:val="20"/>
              </w:rPr>
              <w:t>1206423</w:t>
            </w:r>
          </w:p>
        </w:tc>
      </w:tr>
      <w:tr w:rsidR="009F609A" w:rsidRPr="00B15814" w:rsidTr="00F6197D">
        <w:trPr>
          <w:trHeight w:val="310"/>
        </w:trPr>
        <w:tc>
          <w:tcPr>
            <w:tcW w:w="2410" w:type="dxa"/>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 xml:space="preserve">Dersin </w:t>
            </w:r>
            <w:proofErr w:type="spellStart"/>
            <w:r>
              <w:rPr>
                <w:b/>
                <w:sz w:val="20"/>
                <w:szCs w:val="20"/>
              </w:rPr>
              <w:t>AKTS’si</w:t>
            </w:r>
            <w:proofErr w:type="spellEnd"/>
          </w:p>
        </w:tc>
        <w:tc>
          <w:tcPr>
            <w:tcW w:w="7054"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sz w:val="20"/>
                <w:szCs w:val="20"/>
              </w:rPr>
            </w:pPr>
            <w:r>
              <w:rPr>
                <w:sz w:val="20"/>
                <w:szCs w:val="20"/>
              </w:rPr>
              <w:t>3</w:t>
            </w:r>
          </w:p>
        </w:tc>
      </w:tr>
      <w:tr w:rsidR="009F609A" w:rsidRPr="00B15814" w:rsidTr="009F609A">
        <w:tc>
          <w:tcPr>
            <w:tcW w:w="2410" w:type="dxa"/>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Dersin Yürütücüsü</w:t>
            </w:r>
          </w:p>
        </w:tc>
        <w:tc>
          <w:tcPr>
            <w:tcW w:w="7054"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sz w:val="20"/>
                <w:szCs w:val="20"/>
              </w:rPr>
            </w:pPr>
            <w:proofErr w:type="spellStart"/>
            <w:r w:rsidRPr="006E6CC8">
              <w:rPr>
                <w:sz w:val="20"/>
                <w:szCs w:val="20"/>
              </w:rPr>
              <w:t>Öğr</w:t>
            </w:r>
            <w:proofErr w:type="spellEnd"/>
            <w:r w:rsidRPr="006E6CC8">
              <w:rPr>
                <w:sz w:val="20"/>
                <w:szCs w:val="20"/>
              </w:rPr>
              <w:t>. Gör. Reşat ÇUBUKÇU</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Dersin Gün ve Saati</w:t>
            </w:r>
          </w:p>
        </w:tc>
        <w:tc>
          <w:tcPr>
            <w:tcW w:w="7048" w:type="dxa"/>
            <w:tcBorders>
              <w:top w:val="single" w:sz="4" w:space="0" w:color="auto"/>
              <w:left w:val="single" w:sz="4" w:space="0" w:color="auto"/>
              <w:bottom w:val="single" w:sz="4" w:space="0" w:color="auto"/>
              <w:right w:val="single" w:sz="4" w:space="0" w:color="auto"/>
            </w:tcBorders>
          </w:tcPr>
          <w:p w:rsidR="009F609A" w:rsidRPr="00B15814" w:rsidRDefault="007F1756" w:rsidP="009F609A">
            <w:pPr>
              <w:rPr>
                <w:sz w:val="20"/>
                <w:szCs w:val="20"/>
              </w:rPr>
            </w:pPr>
            <w:r>
              <w:rPr>
                <w:sz w:val="20"/>
                <w:szCs w:val="20"/>
              </w:rPr>
              <w:t>Salı 15:00 – 17:00</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Ders Görüşme Gün ve Saatleri</w:t>
            </w:r>
          </w:p>
        </w:tc>
        <w:tc>
          <w:tcPr>
            <w:tcW w:w="7048" w:type="dxa"/>
            <w:tcBorders>
              <w:top w:val="single" w:sz="4" w:space="0" w:color="auto"/>
              <w:left w:val="single" w:sz="4" w:space="0" w:color="auto"/>
              <w:bottom w:val="single" w:sz="4" w:space="0" w:color="auto"/>
              <w:right w:val="single" w:sz="4" w:space="0" w:color="auto"/>
            </w:tcBorders>
          </w:tcPr>
          <w:p w:rsidR="009F609A" w:rsidRPr="00B15814" w:rsidRDefault="007F1756" w:rsidP="009F609A">
            <w:pPr>
              <w:rPr>
                <w:sz w:val="20"/>
                <w:szCs w:val="20"/>
              </w:rPr>
            </w:pPr>
            <w:r>
              <w:rPr>
                <w:sz w:val="20"/>
                <w:szCs w:val="20"/>
              </w:rPr>
              <w:t xml:space="preserve">Salı 12:00 – 13:00 </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İletişim Bilgileri</w:t>
            </w:r>
          </w:p>
        </w:tc>
        <w:tc>
          <w:tcPr>
            <w:tcW w:w="7048" w:type="dxa"/>
            <w:tcBorders>
              <w:top w:val="single" w:sz="4" w:space="0" w:color="auto"/>
              <w:left w:val="single" w:sz="4" w:space="0" w:color="auto"/>
              <w:bottom w:val="single" w:sz="4" w:space="0" w:color="auto"/>
              <w:right w:val="single" w:sz="4" w:space="0" w:color="auto"/>
            </w:tcBorders>
          </w:tcPr>
          <w:p w:rsidR="009F609A" w:rsidRPr="00B15814" w:rsidRDefault="009F609A" w:rsidP="009F609A">
            <w:pPr>
              <w:tabs>
                <w:tab w:val="left" w:pos="1185"/>
              </w:tabs>
              <w:jc w:val="both"/>
              <w:rPr>
                <w:sz w:val="20"/>
                <w:szCs w:val="20"/>
              </w:rPr>
            </w:pPr>
            <w:r>
              <w:rPr>
                <w:sz w:val="20"/>
                <w:szCs w:val="20"/>
              </w:rPr>
              <w:t xml:space="preserve"> resatcubukcu@harran.edu.tr</w:t>
            </w:r>
            <w:r w:rsidR="00E30CAC">
              <w:rPr>
                <w:sz w:val="20"/>
                <w:szCs w:val="20"/>
              </w:rPr>
              <w:t xml:space="preserve"> - 41431830000-2863</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Pr>
                <w:b/>
                <w:sz w:val="20"/>
                <w:szCs w:val="20"/>
              </w:rPr>
              <w:t>Öğretim Yöntemi ve Ders Hazırlık</w:t>
            </w:r>
          </w:p>
        </w:tc>
        <w:tc>
          <w:tcPr>
            <w:tcW w:w="7048" w:type="dxa"/>
            <w:tcBorders>
              <w:top w:val="single" w:sz="4" w:space="0" w:color="auto"/>
              <w:left w:val="single" w:sz="4" w:space="0" w:color="auto"/>
              <w:bottom w:val="single" w:sz="4" w:space="0" w:color="auto"/>
              <w:right w:val="single" w:sz="4" w:space="0" w:color="auto"/>
            </w:tcBorders>
          </w:tcPr>
          <w:p w:rsidR="009F609A" w:rsidRDefault="009F609A" w:rsidP="009F609A">
            <w:pPr>
              <w:rPr>
                <w:sz w:val="20"/>
                <w:szCs w:val="20"/>
              </w:rPr>
            </w:pPr>
            <w:r w:rsidRPr="009F609A">
              <w:rPr>
                <w:sz w:val="20"/>
                <w:szCs w:val="20"/>
              </w:rPr>
              <w:t>Yüz yüze. Konu anlatım, Soru-yanıt, örnek çözümler, doküman incelemesi</w:t>
            </w:r>
          </w:p>
          <w:p w:rsidR="009F609A" w:rsidRPr="009F609A" w:rsidRDefault="009F609A" w:rsidP="009F609A">
            <w:pPr>
              <w:rPr>
                <w:sz w:val="20"/>
                <w:szCs w:val="20"/>
              </w:rPr>
            </w:pPr>
          </w:p>
          <w:p w:rsidR="009F609A" w:rsidRPr="009F609A" w:rsidRDefault="009F609A" w:rsidP="009F609A">
            <w:pPr>
              <w:rPr>
                <w:sz w:val="20"/>
                <w:szCs w:val="20"/>
              </w:rPr>
            </w:pPr>
            <w:r w:rsidRPr="009F609A">
              <w:rPr>
                <w:sz w:val="20"/>
                <w:szCs w:val="20"/>
              </w:rPr>
              <w:t>Derse hazırlık aşamasında, öğrenciler ders kaynaklarından her haftanın konusunu derse gelmeden önce inceleyerek gelecekler. Haftalık ders konuları ile ilgili tarama yapılacak.</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sidRPr="00B15814">
              <w:rPr>
                <w:b/>
                <w:sz w:val="20"/>
                <w:szCs w:val="20"/>
              </w:rPr>
              <w:t>Dersin Amacı</w:t>
            </w:r>
          </w:p>
        </w:tc>
        <w:tc>
          <w:tcPr>
            <w:tcW w:w="7048" w:type="dxa"/>
            <w:tcBorders>
              <w:top w:val="single" w:sz="4" w:space="0" w:color="auto"/>
              <w:left w:val="single" w:sz="4" w:space="0" w:color="auto"/>
              <w:bottom w:val="single" w:sz="4" w:space="0" w:color="auto"/>
              <w:right w:val="single" w:sz="4" w:space="0" w:color="auto"/>
            </w:tcBorders>
          </w:tcPr>
          <w:p w:rsidR="009F609A" w:rsidRPr="00B15814" w:rsidRDefault="009F609A" w:rsidP="009F609A">
            <w:pPr>
              <w:rPr>
                <w:color w:val="000000"/>
                <w:sz w:val="20"/>
                <w:szCs w:val="20"/>
              </w:rPr>
            </w:pPr>
            <w:r w:rsidRPr="00B15814">
              <w:rPr>
                <w:bCs/>
                <w:sz w:val="20"/>
                <w:szCs w:val="20"/>
              </w:rPr>
              <w:t>Açık kaynak kodlu işletim sisteminin kullanımı ile ilgili yeterlik kazanmak</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ind w:right="-108"/>
              <w:rPr>
                <w:b/>
                <w:sz w:val="20"/>
                <w:szCs w:val="20"/>
              </w:rPr>
            </w:pPr>
            <w:r w:rsidRPr="00B15814">
              <w:rPr>
                <w:b/>
                <w:sz w:val="20"/>
                <w:szCs w:val="20"/>
              </w:rPr>
              <w:t>Dersin Öğrenme Çıktıları</w:t>
            </w:r>
          </w:p>
        </w:tc>
        <w:tc>
          <w:tcPr>
            <w:tcW w:w="7048" w:type="dxa"/>
            <w:tcBorders>
              <w:top w:val="single" w:sz="4" w:space="0" w:color="auto"/>
              <w:left w:val="single" w:sz="4" w:space="0" w:color="auto"/>
              <w:bottom w:val="single" w:sz="4" w:space="0" w:color="auto"/>
              <w:right w:val="single" w:sz="4" w:space="0" w:color="auto"/>
            </w:tcBorders>
          </w:tcPr>
          <w:p w:rsidR="009F609A" w:rsidRPr="0031778A" w:rsidRDefault="009F609A" w:rsidP="009F609A">
            <w:pPr>
              <w:rPr>
                <w:b/>
                <w:color w:val="000000"/>
                <w:sz w:val="20"/>
                <w:szCs w:val="20"/>
              </w:rPr>
            </w:pPr>
            <w:r w:rsidRPr="0031778A">
              <w:rPr>
                <w:b/>
                <w:color w:val="000000"/>
                <w:sz w:val="20"/>
                <w:szCs w:val="20"/>
              </w:rPr>
              <w:t>Bu dersin sonunda öğrenci;</w:t>
            </w:r>
          </w:p>
          <w:p w:rsidR="009F609A" w:rsidRPr="00B15814" w:rsidRDefault="009F609A" w:rsidP="009F609A">
            <w:pPr>
              <w:snapToGrid w:val="0"/>
              <w:rPr>
                <w:sz w:val="20"/>
                <w:szCs w:val="20"/>
              </w:rPr>
            </w:pPr>
            <w:r w:rsidRPr="00B15814">
              <w:rPr>
                <w:sz w:val="20"/>
                <w:szCs w:val="20"/>
              </w:rPr>
              <w:t>1. Açık kaynak kodlu işletim sisteminin kurulumunu ve temel ayarlarını yapar.</w:t>
            </w:r>
          </w:p>
          <w:p w:rsidR="009F609A" w:rsidRPr="00B15814" w:rsidRDefault="009F609A" w:rsidP="009F609A">
            <w:pPr>
              <w:rPr>
                <w:sz w:val="20"/>
                <w:szCs w:val="20"/>
              </w:rPr>
            </w:pPr>
            <w:r w:rsidRPr="00B15814">
              <w:rPr>
                <w:sz w:val="20"/>
                <w:szCs w:val="20"/>
              </w:rPr>
              <w:t>2.Açık kaynak kodlu işletim sisteminin araçlarını kullanır.</w:t>
            </w:r>
          </w:p>
          <w:p w:rsidR="009F609A" w:rsidRPr="00B15814" w:rsidRDefault="009F609A" w:rsidP="009F609A">
            <w:pPr>
              <w:suppressAutoHyphens/>
              <w:autoSpaceDE w:val="0"/>
              <w:jc w:val="both"/>
              <w:rPr>
                <w:sz w:val="20"/>
                <w:szCs w:val="20"/>
              </w:rPr>
            </w:pPr>
            <w:r w:rsidRPr="00B15814">
              <w:rPr>
                <w:sz w:val="20"/>
                <w:szCs w:val="20"/>
              </w:rPr>
              <w:t>3. Açık kaynak kodlu işletim sisteminin yönetimini gerçekleştirir.</w:t>
            </w:r>
          </w:p>
          <w:p w:rsidR="009F609A" w:rsidRPr="00B15814" w:rsidRDefault="009F609A" w:rsidP="009F609A">
            <w:pPr>
              <w:suppressAutoHyphens/>
              <w:autoSpaceDE w:val="0"/>
              <w:jc w:val="both"/>
              <w:rPr>
                <w:sz w:val="20"/>
                <w:szCs w:val="20"/>
              </w:rPr>
            </w:pPr>
            <w:r w:rsidRPr="00B15814">
              <w:rPr>
                <w:sz w:val="20"/>
                <w:szCs w:val="20"/>
              </w:rPr>
              <w:t>4. Açık kaynak kodlu işletim sisteminin editörlerini kullanır.</w:t>
            </w:r>
          </w:p>
          <w:p w:rsidR="009F609A" w:rsidRPr="00B15814" w:rsidRDefault="009F609A" w:rsidP="009F609A">
            <w:pPr>
              <w:suppressAutoHyphens/>
              <w:autoSpaceDE w:val="0"/>
              <w:jc w:val="both"/>
              <w:rPr>
                <w:bCs/>
                <w:sz w:val="20"/>
                <w:szCs w:val="20"/>
              </w:rPr>
            </w:pPr>
            <w:r w:rsidRPr="00B15814">
              <w:rPr>
                <w:bCs/>
                <w:sz w:val="20"/>
                <w:szCs w:val="20"/>
              </w:rPr>
              <w:t>5. Temel ağ programlarını kullanır ve ağ ayarlarını yapar.</w:t>
            </w:r>
          </w:p>
          <w:p w:rsidR="009F609A" w:rsidRPr="00B15814" w:rsidRDefault="009F609A" w:rsidP="009F609A">
            <w:pPr>
              <w:suppressAutoHyphens/>
              <w:autoSpaceDE w:val="0"/>
              <w:jc w:val="both"/>
              <w:rPr>
                <w:bCs/>
                <w:sz w:val="20"/>
                <w:szCs w:val="20"/>
              </w:rPr>
            </w:pPr>
            <w:r w:rsidRPr="00B15814">
              <w:rPr>
                <w:bCs/>
                <w:sz w:val="20"/>
                <w:szCs w:val="20"/>
              </w:rPr>
              <w:t>6. Program kurar ve günceller.</w:t>
            </w:r>
          </w:p>
        </w:tc>
      </w:tr>
      <w:tr w:rsidR="009F609A" w:rsidRPr="00B15814" w:rsidTr="009F609A">
        <w:tc>
          <w:tcPr>
            <w:tcW w:w="2416" w:type="dxa"/>
            <w:gridSpan w:val="2"/>
            <w:tcBorders>
              <w:top w:val="single" w:sz="4" w:space="0" w:color="auto"/>
              <w:left w:val="single" w:sz="4" w:space="0" w:color="auto"/>
              <w:bottom w:val="single" w:sz="4" w:space="0" w:color="auto"/>
              <w:right w:val="single" w:sz="4" w:space="0" w:color="auto"/>
            </w:tcBorders>
          </w:tcPr>
          <w:p w:rsidR="009F609A" w:rsidRPr="00B15814" w:rsidRDefault="009F609A" w:rsidP="009F609A">
            <w:pPr>
              <w:rPr>
                <w:b/>
                <w:sz w:val="20"/>
                <w:szCs w:val="20"/>
              </w:rPr>
            </w:pPr>
            <w:r w:rsidRPr="00B15814">
              <w:rPr>
                <w:b/>
                <w:sz w:val="20"/>
                <w:szCs w:val="20"/>
              </w:rPr>
              <w:t>Dersin İçeriği</w:t>
            </w:r>
          </w:p>
          <w:p w:rsidR="009F609A" w:rsidRPr="00B15814" w:rsidRDefault="009F609A" w:rsidP="009F609A">
            <w:pPr>
              <w:rPr>
                <w:b/>
                <w:sz w:val="20"/>
                <w:szCs w:val="20"/>
              </w:rPr>
            </w:pPr>
          </w:p>
        </w:tc>
        <w:tc>
          <w:tcPr>
            <w:tcW w:w="7048" w:type="dxa"/>
            <w:tcBorders>
              <w:top w:val="single" w:sz="4" w:space="0" w:color="auto"/>
              <w:left w:val="single" w:sz="4" w:space="0" w:color="auto"/>
              <w:bottom w:val="single" w:sz="4" w:space="0" w:color="auto"/>
              <w:right w:val="single" w:sz="4" w:space="0" w:color="auto"/>
            </w:tcBorders>
          </w:tcPr>
          <w:p w:rsidR="009F609A" w:rsidRPr="00B15814" w:rsidRDefault="009F609A" w:rsidP="009F609A">
            <w:pPr>
              <w:snapToGrid w:val="0"/>
              <w:rPr>
                <w:bCs/>
                <w:sz w:val="20"/>
                <w:szCs w:val="20"/>
              </w:rPr>
            </w:pPr>
            <w:r w:rsidRPr="00B15814">
              <w:rPr>
                <w:sz w:val="20"/>
                <w:szCs w:val="20"/>
              </w:rPr>
              <w:t>Açık Kaynak Kodlu İşletim Sistemi Yapısı, Temel Masaüstü Kavramları ve İşlemleri, Dosya Sistemi ve Çalışma Mantığı, Açık Kaynak İşletim Sistemi Temel Araçları ve Uygulamaları, Temel Ağ Programları ve Ağ Ayarları, İnternet Bağlantısı, Temel Kullanıcı ve Grup İşlemleri, Açık Kaynak İşletim Sistemi Editörleri, Program Kurma ve Güncelleme, Kabuk İşlemleri, Dosya ve Dizin Paylaşımı</w:t>
            </w:r>
          </w:p>
        </w:tc>
      </w:tr>
      <w:tr w:rsidR="007F1756" w:rsidRPr="00B15814" w:rsidTr="007F1756">
        <w:trPr>
          <w:trHeight w:val="457"/>
        </w:trPr>
        <w:tc>
          <w:tcPr>
            <w:tcW w:w="2410" w:type="dxa"/>
            <w:vMerge w:val="restart"/>
            <w:tcBorders>
              <w:top w:val="single" w:sz="4" w:space="0" w:color="auto"/>
              <w:left w:val="single" w:sz="4" w:space="0" w:color="auto"/>
              <w:right w:val="single" w:sz="4" w:space="0" w:color="auto"/>
            </w:tcBorders>
          </w:tcPr>
          <w:p w:rsidR="007F1756" w:rsidRDefault="007F1756" w:rsidP="009F609A">
            <w:pPr>
              <w:jc w:val="center"/>
              <w:rPr>
                <w:b/>
                <w:sz w:val="20"/>
                <w:szCs w:val="20"/>
              </w:rPr>
            </w:pPr>
          </w:p>
          <w:p w:rsidR="007F1756" w:rsidRDefault="007F1756" w:rsidP="009F609A">
            <w:pPr>
              <w:jc w:val="center"/>
              <w:rPr>
                <w:b/>
                <w:sz w:val="20"/>
                <w:szCs w:val="20"/>
              </w:rPr>
            </w:pPr>
          </w:p>
          <w:p w:rsidR="007F1756" w:rsidRDefault="007F1756" w:rsidP="009F609A">
            <w:pPr>
              <w:jc w:val="center"/>
              <w:rPr>
                <w:b/>
                <w:sz w:val="20"/>
                <w:szCs w:val="20"/>
              </w:rPr>
            </w:pPr>
          </w:p>
          <w:p w:rsidR="007F1756" w:rsidRDefault="007F1756" w:rsidP="009F609A">
            <w:pPr>
              <w:jc w:val="center"/>
              <w:rPr>
                <w:b/>
                <w:sz w:val="20"/>
                <w:szCs w:val="20"/>
              </w:rPr>
            </w:pPr>
          </w:p>
          <w:p w:rsidR="007F1756" w:rsidRDefault="007F1756" w:rsidP="009F609A">
            <w:pPr>
              <w:jc w:val="center"/>
              <w:rPr>
                <w:b/>
                <w:sz w:val="20"/>
                <w:szCs w:val="20"/>
              </w:rPr>
            </w:pPr>
          </w:p>
          <w:p w:rsidR="007F1756" w:rsidRDefault="007F1756" w:rsidP="009F609A">
            <w:pPr>
              <w:jc w:val="center"/>
              <w:rPr>
                <w:b/>
                <w:sz w:val="20"/>
                <w:szCs w:val="20"/>
              </w:rPr>
            </w:pPr>
          </w:p>
          <w:p w:rsidR="007F1756" w:rsidRDefault="007F1756" w:rsidP="009F609A">
            <w:pPr>
              <w:jc w:val="center"/>
              <w:rPr>
                <w:b/>
                <w:sz w:val="20"/>
                <w:szCs w:val="20"/>
              </w:rPr>
            </w:pPr>
          </w:p>
          <w:p w:rsidR="007F1756" w:rsidRPr="007F1756" w:rsidRDefault="007F1756" w:rsidP="009F609A">
            <w:pPr>
              <w:jc w:val="center"/>
              <w:rPr>
                <w:b/>
              </w:rPr>
            </w:pPr>
            <w:r w:rsidRPr="007F1756">
              <w:rPr>
                <w:b/>
              </w:rPr>
              <w:t>Haftalık Ders Konuları</w:t>
            </w:r>
          </w:p>
          <w:p w:rsidR="007F1756" w:rsidRPr="00B15814" w:rsidRDefault="007F1756" w:rsidP="0038094A">
            <w:pPr>
              <w:jc w:val="center"/>
              <w:rPr>
                <w:b/>
                <w:sz w:val="20"/>
                <w:szCs w:val="20"/>
              </w:rPr>
            </w:pPr>
          </w:p>
        </w:tc>
        <w:tc>
          <w:tcPr>
            <w:tcW w:w="7054" w:type="dxa"/>
            <w:gridSpan w:val="2"/>
            <w:tcBorders>
              <w:top w:val="nil"/>
              <w:left w:val="single" w:sz="4" w:space="0" w:color="auto"/>
              <w:bottom w:val="nil"/>
              <w:right w:val="single" w:sz="4" w:space="0" w:color="auto"/>
            </w:tcBorders>
            <w:vAlign w:val="center"/>
          </w:tcPr>
          <w:p w:rsidR="007F1756" w:rsidRPr="00B15814" w:rsidRDefault="007F1756" w:rsidP="007F1756">
            <w:pPr>
              <w:rPr>
                <w:b/>
                <w:sz w:val="20"/>
                <w:szCs w:val="20"/>
              </w:rPr>
            </w:pPr>
          </w:p>
        </w:tc>
      </w:tr>
      <w:tr w:rsidR="007F1756" w:rsidRPr="00B15814" w:rsidTr="007F1756">
        <w:trPr>
          <w:trHeight w:val="243"/>
        </w:trPr>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7F1756">
            <w:pPr>
              <w:pStyle w:val="HTMLncedenBiimlendirilmi1"/>
              <w:tabs>
                <w:tab w:val="clear" w:pos="916"/>
                <w:tab w:val="left" w:pos="426"/>
              </w:tabs>
              <w:snapToGrid w:val="0"/>
              <w:rPr>
                <w:rFonts w:ascii="Times New Roman" w:hAnsi="Times New Roman" w:cs="Times New Roman"/>
                <w:color w:val="auto"/>
              </w:rPr>
            </w:pPr>
            <w:r w:rsidRPr="007F1756">
              <w:rPr>
                <w:rFonts w:ascii="Times New Roman" w:hAnsi="Times New Roman" w:cs="Times New Roman"/>
                <w:b/>
                <w:bCs/>
              </w:rPr>
              <w:t>1. Hafta</w:t>
            </w:r>
            <w:r w:rsidRPr="007F1756">
              <w:rPr>
                <w:rFonts w:ascii="Times New Roman" w:hAnsi="Times New Roman" w:cs="Times New Roman"/>
                <w:color w:val="auto"/>
              </w:rPr>
              <w:t>Açık Kaynak Kodlu İşletim Sistemi Yapısı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426"/>
              </w:tabs>
              <w:snapToGrid w:val="0"/>
              <w:rPr>
                <w:rFonts w:ascii="Times New Roman" w:hAnsi="Times New Roman" w:cs="Times New Roman"/>
                <w:color w:val="auto"/>
              </w:rPr>
            </w:pPr>
            <w:r w:rsidRPr="007F1756">
              <w:rPr>
                <w:rFonts w:ascii="Times New Roman" w:hAnsi="Times New Roman" w:cs="Times New Roman"/>
                <w:b/>
                <w:bCs/>
              </w:rPr>
              <w:t>2. Hafta</w:t>
            </w:r>
            <w:r w:rsidRPr="007F1756">
              <w:rPr>
                <w:rFonts w:ascii="Times New Roman" w:hAnsi="Times New Roman" w:cs="Times New Roman"/>
                <w:color w:val="auto"/>
              </w:rPr>
              <w:t>Temel Masaüstü Kavramları ve İşlemleri</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426"/>
              </w:tabs>
              <w:snapToGrid w:val="0"/>
              <w:rPr>
                <w:rFonts w:ascii="Times New Roman" w:hAnsi="Times New Roman" w:cs="Times New Roman"/>
                <w:color w:val="auto"/>
              </w:rPr>
            </w:pPr>
            <w:r w:rsidRPr="007F1756">
              <w:rPr>
                <w:rFonts w:ascii="Times New Roman" w:hAnsi="Times New Roman" w:cs="Times New Roman"/>
                <w:b/>
                <w:bCs/>
              </w:rPr>
              <w:t>3. Hafta</w:t>
            </w:r>
            <w:r w:rsidRPr="007F1756">
              <w:rPr>
                <w:rFonts w:ascii="Times New Roman" w:hAnsi="Times New Roman" w:cs="Times New Roman"/>
                <w:color w:val="auto"/>
              </w:rPr>
              <w:t>Dosya Sistemi ve Çalışma Mantığı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426"/>
              </w:tabs>
              <w:snapToGrid w:val="0"/>
              <w:jc w:val="both"/>
              <w:rPr>
                <w:rFonts w:ascii="Times New Roman" w:hAnsi="Times New Roman" w:cs="Times New Roman"/>
                <w:color w:val="auto"/>
              </w:rPr>
            </w:pPr>
            <w:r w:rsidRPr="007F1756">
              <w:rPr>
                <w:rFonts w:ascii="Times New Roman" w:hAnsi="Times New Roman" w:cs="Times New Roman"/>
                <w:b/>
                <w:bCs/>
              </w:rPr>
              <w:t>4. Hafta</w:t>
            </w:r>
            <w:r w:rsidRPr="007F1756">
              <w:rPr>
                <w:rFonts w:ascii="Times New Roman" w:hAnsi="Times New Roman" w:cs="Times New Roman"/>
                <w:color w:val="auto"/>
              </w:rPr>
              <w:t>Açık Kaynak İşletim Sistemi Temel Araçları ve Uygulamaları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426"/>
              </w:tabs>
              <w:snapToGrid w:val="0"/>
              <w:rPr>
                <w:rFonts w:ascii="Times New Roman" w:hAnsi="Times New Roman" w:cs="Times New Roman"/>
                <w:color w:val="auto"/>
              </w:rPr>
            </w:pPr>
            <w:r w:rsidRPr="007F1756">
              <w:rPr>
                <w:rFonts w:ascii="Times New Roman" w:hAnsi="Times New Roman" w:cs="Times New Roman"/>
                <w:b/>
                <w:bCs/>
              </w:rPr>
              <w:t>5. Hafta</w:t>
            </w:r>
            <w:r w:rsidRPr="007F1756">
              <w:rPr>
                <w:rFonts w:ascii="Times New Roman" w:hAnsi="Times New Roman" w:cs="Times New Roman"/>
                <w:color w:val="auto"/>
              </w:rPr>
              <w:t>Temel Ağ Programları ve Ağ Ayarları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567"/>
              </w:tabs>
              <w:snapToGrid w:val="0"/>
              <w:rPr>
                <w:rFonts w:ascii="Times New Roman" w:hAnsi="Times New Roman" w:cs="Times New Roman"/>
                <w:color w:val="auto"/>
              </w:rPr>
            </w:pPr>
            <w:r w:rsidRPr="007F1756">
              <w:rPr>
                <w:rFonts w:ascii="Times New Roman" w:hAnsi="Times New Roman" w:cs="Times New Roman"/>
                <w:b/>
                <w:bCs/>
              </w:rPr>
              <w:t>6. Hafta</w:t>
            </w:r>
            <w:r w:rsidR="00E30CAC">
              <w:rPr>
                <w:rFonts w:ascii="Times New Roman" w:hAnsi="Times New Roman" w:cs="Times New Roman"/>
                <w:b/>
                <w:bCs/>
              </w:rPr>
              <w:t xml:space="preserve"> Kısa sınav + </w:t>
            </w:r>
            <w:r w:rsidRPr="007F1756">
              <w:rPr>
                <w:rFonts w:ascii="Times New Roman" w:hAnsi="Times New Roman" w:cs="Times New Roman"/>
                <w:color w:val="auto"/>
              </w:rPr>
              <w:t>Temel Ağ Programları ve Ağ Ayarları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tcPr>
          <w:p w:rsidR="007F1756" w:rsidRPr="007F1756" w:rsidRDefault="007F1756" w:rsidP="009F609A">
            <w:pPr>
              <w:pStyle w:val="T3"/>
              <w:rPr>
                <w:b w:val="0"/>
              </w:rPr>
            </w:pPr>
            <w:r w:rsidRPr="007F1756">
              <w:rPr>
                <w:bCs/>
                <w:sz w:val="22"/>
                <w:szCs w:val="22"/>
              </w:rPr>
              <w:t>7. Hafta</w:t>
            </w:r>
            <w:r w:rsidRPr="007F1756">
              <w:rPr>
                <w:b w:val="0"/>
                <w:sz w:val="22"/>
                <w:szCs w:val="22"/>
              </w:rPr>
              <w:t>Dosya ve Dizin Paylaşımı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567"/>
              </w:tabs>
              <w:snapToGrid w:val="0"/>
              <w:rPr>
                <w:rFonts w:ascii="Times New Roman" w:hAnsi="Times New Roman" w:cs="Times New Roman"/>
                <w:color w:val="auto"/>
              </w:rPr>
            </w:pPr>
            <w:r w:rsidRPr="007F1756">
              <w:rPr>
                <w:rFonts w:ascii="Times New Roman" w:hAnsi="Times New Roman" w:cs="Times New Roman"/>
                <w:b/>
                <w:bCs/>
              </w:rPr>
              <w:t>8. Hafta</w:t>
            </w:r>
            <w:r w:rsidRPr="007F1756">
              <w:rPr>
                <w:rFonts w:ascii="Times New Roman" w:hAnsi="Times New Roman" w:cs="Times New Roman"/>
                <w:color w:val="auto"/>
              </w:rPr>
              <w:t>İnternet Bağlantısı</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clear" w:pos="1832"/>
                <w:tab w:val="left" w:pos="360"/>
                <w:tab w:val="left" w:pos="709"/>
              </w:tabs>
              <w:snapToGrid w:val="0"/>
              <w:rPr>
                <w:rFonts w:ascii="Times New Roman" w:hAnsi="Times New Roman" w:cs="Times New Roman"/>
              </w:rPr>
            </w:pPr>
            <w:r w:rsidRPr="007F1756">
              <w:rPr>
                <w:rFonts w:ascii="Times New Roman" w:hAnsi="Times New Roman" w:cs="Times New Roman"/>
                <w:b/>
                <w:bCs/>
              </w:rPr>
              <w:t>9. Hafta</w:t>
            </w:r>
            <w:r w:rsidRPr="007F1756">
              <w:rPr>
                <w:rFonts w:ascii="Times New Roman" w:hAnsi="Times New Roman" w:cs="Times New Roman"/>
              </w:rPr>
              <w:t xml:space="preserve">Temel Kullanıcı ve Grup İşlemleri </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clear" w:pos="1832"/>
                <w:tab w:val="left" w:pos="360"/>
                <w:tab w:val="left" w:pos="709"/>
              </w:tabs>
              <w:snapToGrid w:val="0"/>
              <w:rPr>
                <w:rFonts w:ascii="Times New Roman" w:hAnsi="Times New Roman" w:cs="Times New Roman"/>
              </w:rPr>
            </w:pPr>
            <w:r w:rsidRPr="007F1756">
              <w:rPr>
                <w:rFonts w:ascii="Times New Roman" w:hAnsi="Times New Roman" w:cs="Times New Roman"/>
                <w:b/>
                <w:bCs/>
              </w:rPr>
              <w:t>10. Hafta</w:t>
            </w:r>
            <w:r w:rsidRPr="007F1756">
              <w:rPr>
                <w:rFonts w:ascii="Times New Roman" w:hAnsi="Times New Roman" w:cs="Times New Roman"/>
              </w:rPr>
              <w:t>Açık Kaynak İşletim Sistemi Editörleri</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426"/>
              </w:tabs>
              <w:snapToGrid w:val="0"/>
              <w:rPr>
                <w:rFonts w:ascii="Times New Roman" w:hAnsi="Times New Roman" w:cs="Times New Roman"/>
              </w:rPr>
            </w:pPr>
            <w:r w:rsidRPr="007F1756">
              <w:rPr>
                <w:rFonts w:ascii="Times New Roman" w:hAnsi="Times New Roman" w:cs="Times New Roman"/>
                <w:b/>
                <w:bCs/>
              </w:rPr>
              <w:t>11. Hafta</w:t>
            </w:r>
            <w:r w:rsidRPr="007F1756">
              <w:rPr>
                <w:rFonts w:ascii="Times New Roman" w:hAnsi="Times New Roman" w:cs="Times New Roman"/>
              </w:rPr>
              <w:t>Program Kurma ve Güncelleme</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pStyle w:val="HTMLncedenBiimlendirilmi1"/>
              <w:tabs>
                <w:tab w:val="clear" w:pos="916"/>
                <w:tab w:val="left" w:pos="284"/>
              </w:tabs>
              <w:snapToGrid w:val="0"/>
              <w:rPr>
                <w:rFonts w:ascii="Times New Roman" w:hAnsi="Times New Roman" w:cs="Times New Roman"/>
              </w:rPr>
            </w:pPr>
            <w:r w:rsidRPr="007F1756">
              <w:rPr>
                <w:rFonts w:ascii="Times New Roman" w:hAnsi="Times New Roman" w:cs="Times New Roman"/>
                <w:b/>
                <w:bCs/>
              </w:rPr>
              <w:t>12. Hafta</w:t>
            </w:r>
            <w:r w:rsidRPr="007F1756">
              <w:rPr>
                <w:rFonts w:ascii="Times New Roman" w:hAnsi="Times New Roman" w:cs="Times New Roman"/>
              </w:rPr>
              <w:t>Kabuk İşlemleri</w:t>
            </w:r>
          </w:p>
        </w:tc>
      </w:tr>
      <w:tr w:rsidR="007F1756" w:rsidRPr="00B15814" w:rsidTr="007F1756">
        <w:tc>
          <w:tcPr>
            <w:tcW w:w="2410" w:type="dxa"/>
            <w:vMerge/>
            <w:tcBorders>
              <w:left w:val="single" w:sz="4" w:space="0" w:color="auto"/>
              <w:right w:val="single" w:sz="4" w:space="0" w:color="auto"/>
            </w:tcBorders>
          </w:tcPr>
          <w:p w:rsidR="007F1756" w:rsidRPr="00B15814" w:rsidRDefault="007F1756" w:rsidP="0038094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Pr="007F1756" w:rsidRDefault="007F1756" w:rsidP="009F609A">
            <w:pPr>
              <w:tabs>
                <w:tab w:val="left" w:pos="284"/>
              </w:tabs>
              <w:snapToGrid w:val="0"/>
            </w:pPr>
            <w:r w:rsidRPr="007F1756">
              <w:rPr>
                <w:b/>
                <w:bCs/>
                <w:sz w:val="22"/>
                <w:szCs w:val="22"/>
              </w:rPr>
              <w:t>13. Hafta</w:t>
            </w:r>
            <w:r w:rsidRPr="007F1756">
              <w:rPr>
                <w:sz w:val="22"/>
                <w:szCs w:val="22"/>
              </w:rPr>
              <w:t>Kabuk İşlemleri</w:t>
            </w:r>
          </w:p>
        </w:tc>
      </w:tr>
      <w:tr w:rsidR="007F1756" w:rsidRPr="00B15814" w:rsidTr="007F1756">
        <w:tc>
          <w:tcPr>
            <w:tcW w:w="2410" w:type="dxa"/>
            <w:vMerge/>
            <w:tcBorders>
              <w:left w:val="single" w:sz="4" w:space="0" w:color="auto"/>
              <w:bottom w:val="single" w:sz="4" w:space="0" w:color="auto"/>
              <w:right w:val="single" w:sz="4" w:space="0" w:color="auto"/>
            </w:tcBorders>
          </w:tcPr>
          <w:p w:rsidR="007F1756" w:rsidRPr="00B15814" w:rsidRDefault="007F1756" w:rsidP="009F609A">
            <w:pPr>
              <w:jc w:val="center"/>
              <w:rPr>
                <w:sz w:val="20"/>
                <w:szCs w:val="20"/>
              </w:rPr>
            </w:pPr>
          </w:p>
        </w:tc>
        <w:tc>
          <w:tcPr>
            <w:tcW w:w="7054" w:type="dxa"/>
            <w:gridSpan w:val="2"/>
            <w:tcBorders>
              <w:top w:val="nil"/>
              <w:left w:val="single" w:sz="4" w:space="0" w:color="auto"/>
              <w:bottom w:val="nil"/>
              <w:right w:val="single" w:sz="4" w:space="0" w:color="auto"/>
            </w:tcBorders>
            <w:vAlign w:val="center"/>
          </w:tcPr>
          <w:p w:rsidR="007F1756" w:rsidRDefault="007F1756" w:rsidP="007F1756">
            <w:pPr>
              <w:tabs>
                <w:tab w:val="left" w:pos="284"/>
              </w:tabs>
              <w:snapToGrid w:val="0"/>
            </w:pPr>
            <w:r w:rsidRPr="007F1756">
              <w:rPr>
                <w:b/>
                <w:bCs/>
                <w:sz w:val="22"/>
                <w:szCs w:val="22"/>
              </w:rPr>
              <w:t>14. Hafta</w:t>
            </w:r>
            <w:r w:rsidRPr="007F1756">
              <w:rPr>
                <w:sz w:val="22"/>
                <w:szCs w:val="22"/>
              </w:rPr>
              <w:t xml:space="preserve"> Dosya ve Dizin Paylaşımı</w:t>
            </w:r>
          </w:p>
          <w:p w:rsidR="00662844" w:rsidRPr="007F1756" w:rsidRDefault="00662844" w:rsidP="007F1756">
            <w:pPr>
              <w:tabs>
                <w:tab w:val="left" w:pos="284"/>
              </w:tabs>
              <w:snapToGrid w:val="0"/>
            </w:pPr>
            <w:r w:rsidRPr="00662844">
              <w:rPr>
                <w:b/>
                <w:sz w:val="22"/>
                <w:szCs w:val="22"/>
              </w:rPr>
              <w:t>15. Hafta</w:t>
            </w:r>
            <w:r>
              <w:rPr>
                <w:sz w:val="22"/>
                <w:szCs w:val="22"/>
              </w:rPr>
              <w:t xml:space="preserve"> Genel Tekrar</w:t>
            </w:r>
          </w:p>
        </w:tc>
      </w:tr>
      <w:tr w:rsidR="007F1756" w:rsidRPr="00B15814" w:rsidTr="007F1756">
        <w:trPr>
          <w:trHeight w:val="2306"/>
        </w:trPr>
        <w:tc>
          <w:tcPr>
            <w:tcW w:w="2410" w:type="dxa"/>
            <w:tcBorders>
              <w:top w:val="single" w:sz="4" w:space="0" w:color="auto"/>
              <w:left w:val="single" w:sz="4" w:space="0" w:color="auto"/>
              <w:right w:val="single" w:sz="4" w:space="0" w:color="auto"/>
            </w:tcBorders>
          </w:tcPr>
          <w:p w:rsidR="007F1756" w:rsidRDefault="007F1756" w:rsidP="009F609A">
            <w:pPr>
              <w:jc w:val="center"/>
              <w:rPr>
                <w:b/>
              </w:rPr>
            </w:pPr>
          </w:p>
          <w:p w:rsidR="007F1756" w:rsidRDefault="007F1756" w:rsidP="009F609A">
            <w:pPr>
              <w:jc w:val="center"/>
              <w:rPr>
                <w:b/>
              </w:rPr>
            </w:pPr>
          </w:p>
          <w:p w:rsidR="007F1756" w:rsidRPr="00B15814" w:rsidRDefault="007F1756" w:rsidP="009F609A">
            <w:pPr>
              <w:jc w:val="center"/>
              <w:rPr>
                <w:b/>
                <w:sz w:val="20"/>
                <w:szCs w:val="20"/>
              </w:rPr>
            </w:pPr>
            <w:r w:rsidRPr="008A7693">
              <w:rPr>
                <w:b/>
              </w:rPr>
              <w:t>Ölçme-Değerlendirme</w:t>
            </w:r>
          </w:p>
        </w:tc>
        <w:tc>
          <w:tcPr>
            <w:tcW w:w="7054" w:type="dxa"/>
            <w:gridSpan w:val="2"/>
            <w:tcBorders>
              <w:top w:val="single" w:sz="4" w:space="0" w:color="auto"/>
              <w:left w:val="single" w:sz="4" w:space="0" w:color="auto"/>
              <w:right w:val="single" w:sz="4" w:space="0" w:color="auto"/>
            </w:tcBorders>
          </w:tcPr>
          <w:p w:rsidR="007F1756" w:rsidRPr="00CB0D80" w:rsidRDefault="007F1756" w:rsidP="007F1756">
            <w:pPr>
              <w:rPr>
                <w:sz w:val="20"/>
                <w:szCs w:val="20"/>
              </w:rPr>
            </w:pPr>
            <w:r w:rsidRPr="00CB0D80">
              <w:rPr>
                <w:sz w:val="20"/>
                <w:szCs w:val="20"/>
              </w:rPr>
              <w:t>Bu ders kapsamında 1 (bir) Ara Sınav,1 (bir) Kısa Sınav yapılacaktır. Her bir değerlendirme kriterinin başarı puanına etkisi yüzdelik olarak aşağıda verilmiştir.</w:t>
            </w:r>
          </w:p>
          <w:p w:rsidR="007F1756" w:rsidRPr="00CB0D80" w:rsidRDefault="007F1756" w:rsidP="007F1756">
            <w:pPr>
              <w:rPr>
                <w:b/>
                <w:sz w:val="20"/>
                <w:szCs w:val="20"/>
              </w:rPr>
            </w:pPr>
          </w:p>
          <w:p w:rsidR="007F1756" w:rsidRPr="00CB0D80" w:rsidRDefault="007F1756" w:rsidP="007F1756">
            <w:pPr>
              <w:rPr>
                <w:sz w:val="20"/>
                <w:szCs w:val="20"/>
              </w:rPr>
            </w:pPr>
            <w:r w:rsidRPr="00CB0D80">
              <w:rPr>
                <w:b/>
                <w:sz w:val="20"/>
                <w:szCs w:val="20"/>
              </w:rPr>
              <w:t>Ara Sınav :</w:t>
            </w:r>
            <w:r w:rsidRPr="00CB0D80">
              <w:rPr>
                <w:sz w:val="20"/>
                <w:szCs w:val="20"/>
              </w:rPr>
              <w:t xml:space="preserve"> 30 %</w:t>
            </w:r>
          </w:p>
          <w:p w:rsidR="007F1756" w:rsidRPr="00CB0D80" w:rsidRDefault="007F1756" w:rsidP="007F1756">
            <w:pPr>
              <w:rPr>
                <w:sz w:val="20"/>
                <w:szCs w:val="20"/>
              </w:rPr>
            </w:pPr>
            <w:r w:rsidRPr="00CB0D80">
              <w:rPr>
                <w:b/>
                <w:sz w:val="20"/>
                <w:szCs w:val="20"/>
              </w:rPr>
              <w:t>Kısa Sınav:</w:t>
            </w:r>
            <w:r w:rsidRPr="00CB0D80">
              <w:rPr>
                <w:sz w:val="20"/>
                <w:szCs w:val="20"/>
              </w:rPr>
              <w:t xml:space="preserve"> 20% </w:t>
            </w:r>
          </w:p>
          <w:p w:rsidR="007F1756" w:rsidRPr="00CB0D80" w:rsidRDefault="007F1756" w:rsidP="007F1756">
            <w:pPr>
              <w:rPr>
                <w:sz w:val="20"/>
                <w:szCs w:val="20"/>
              </w:rPr>
            </w:pPr>
            <w:r w:rsidRPr="00CB0D80">
              <w:rPr>
                <w:b/>
                <w:sz w:val="20"/>
                <w:szCs w:val="20"/>
              </w:rPr>
              <w:t>Yarı yılsonu Sınav:    :</w:t>
            </w:r>
            <w:r w:rsidRPr="00CB0D80">
              <w:rPr>
                <w:sz w:val="20"/>
                <w:szCs w:val="20"/>
              </w:rPr>
              <w:t xml:space="preserve"> 50 % </w:t>
            </w:r>
          </w:p>
          <w:p w:rsidR="006B29DF" w:rsidRDefault="006B29DF" w:rsidP="006B29DF">
            <w:pPr>
              <w:rPr>
                <w:sz w:val="20"/>
                <w:szCs w:val="20"/>
                <w:lang w:bidi="tr-TR"/>
              </w:rPr>
            </w:pPr>
            <w:r>
              <w:rPr>
                <w:b/>
                <w:sz w:val="20"/>
                <w:szCs w:val="20"/>
                <w:lang w:bidi="tr-TR"/>
              </w:rPr>
              <w:t>Ara Sınav Tarih ve Saati</w:t>
            </w:r>
            <w:r>
              <w:rPr>
                <w:sz w:val="20"/>
                <w:szCs w:val="20"/>
                <w:lang w:bidi="tr-TR"/>
              </w:rPr>
              <w:t xml:space="preserve">: 23.03.2020-03.04.2020 tarihleri arasında birim tarafından ilan edilecek gün ve saatte </w:t>
            </w:r>
          </w:p>
          <w:p w:rsidR="007F1756" w:rsidRDefault="006B29DF" w:rsidP="006B29DF">
            <w:pPr>
              <w:rPr>
                <w:sz w:val="20"/>
                <w:szCs w:val="20"/>
              </w:rPr>
            </w:pPr>
            <w:r>
              <w:rPr>
                <w:b/>
                <w:sz w:val="20"/>
                <w:szCs w:val="20"/>
                <w:lang w:bidi="tr-TR"/>
              </w:rPr>
              <w:t>Kısa Sınav Tarih ve Saati</w:t>
            </w:r>
            <w:r>
              <w:rPr>
                <w:sz w:val="20"/>
                <w:szCs w:val="20"/>
                <w:lang w:bidi="tr-TR"/>
              </w:rPr>
              <w:t>: 09-13.03.2020 (Ders Saatinde)</w:t>
            </w:r>
          </w:p>
          <w:p w:rsidR="00CB0D80" w:rsidRPr="007F1756" w:rsidRDefault="00CB0D80" w:rsidP="007F1756">
            <w:pPr>
              <w:rPr>
                <w:sz w:val="20"/>
                <w:szCs w:val="20"/>
              </w:rPr>
            </w:pPr>
            <w:bookmarkStart w:id="0" w:name="_GoBack"/>
            <w:bookmarkEnd w:id="0"/>
          </w:p>
          <w:p w:rsidR="007F1756" w:rsidRDefault="007F1756" w:rsidP="007F1756">
            <w:pPr>
              <w:rPr>
                <w:sz w:val="20"/>
                <w:szCs w:val="20"/>
              </w:rPr>
            </w:pPr>
          </w:p>
          <w:p w:rsidR="007F1756" w:rsidRPr="007F1756" w:rsidRDefault="007F1756" w:rsidP="007F1756">
            <w:pPr>
              <w:tabs>
                <w:tab w:val="left" w:pos="2040"/>
              </w:tabs>
              <w:rPr>
                <w:sz w:val="20"/>
                <w:szCs w:val="20"/>
              </w:rPr>
            </w:pPr>
            <w:r>
              <w:rPr>
                <w:sz w:val="20"/>
                <w:szCs w:val="20"/>
              </w:rPr>
              <w:tab/>
            </w:r>
          </w:p>
        </w:tc>
      </w:tr>
    </w:tbl>
    <w:tbl>
      <w:tblPr>
        <w:tblStyle w:val="TabloKlavuzu"/>
        <w:tblW w:w="10150" w:type="dxa"/>
        <w:tblInd w:w="-176" w:type="dxa"/>
        <w:tblLook w:val="04A0"/>
      </w:tblPr>
      <w:tblGrid>
        <w:gridCol w:w="805"/>
        <w:gridCol w:w="583"/>
        <w:gridCol w:w="583"/>
        <w:gridCol w:w="583"/>
        <w:gridCol w:w="583"/>
        <w:gridCol w:w="583"/>
        <w:gridCol w:w="442"/>
        <w:gridCol w:w="141"/>
        <w:gridCol w:w="583"/>
        <w:gridCol w:w="583"/>
        <w:gridCol w:w="451"/>
        <w:gridCol w:w="132"/>
        <w:gridCol w:w="683"/>
        <w:gridCol w:w="683"/>
        <w:gridCol w:w="331"/>
        <w:gridCol w:w="352"/>
        <w:gridCol w:w="683"/>
        <w:gridCol w:w="683"/>
        <w:gridCol w:w="683"/>
      </w:tblGrid>
      <w:tr w:rsidR="00B35EE9" w:rsidRPr="00B15814" w:rsidTr="006E6CC8">
        <w:trPr>
          <w:trHeight w:val="627"/>
        </w:trPr>
        <w:tc>
          <w:tcPr>
            <w:tcW w:w="805" w:type="dxa"/>
          </w:tcPr>
          <w:p w:rsidR="00B35EE9" w:rsidRPr="00B15814" w:rsidRDefault="00B35EE9" w:rsidP="00BA550D">
            <w:pPr>
              <w:spacing w:line="360" w:lineRule="auto"/>
              <w:rPr>
                <w:b/>
                <w:sz w:val="20"/>
                <w:szCs w:val="20"/>
              </w:rPr>
            </w:pPr>
          </w:p>
        </w:tc>
        <w:tc>
          <w:tcPr>
            <w:tcW w:w="9345" w:type="dxa"/>
            <w:gridSpan w:val="18"/>
          </w:tcPr>
          <w:p w:rsidR="00B35EE9" w:rsidRPr="00B15814" w:rsidRDefault="00B35EE9" w:rsidP="00BA550D">
            <w:pPr>
              <w:spacing w:line="360" w:lineRule="auto"/>
              <w:jc w:val="center"/>
              <w:rPr>
                <w:b/>
                <w:sz w:val="20"/>
                <w:szCs w:val="20"/>
              </w:rPr>
            </w:pPr>
            <w:r w:rsidRPr="00B15814">
              <w:rPr>
                <w:b/>
                <w:sz w:val="20"/>
                <w:szCs w:val="20"/>
              </w:rPr>
              <w:t xml:space="preserve">PROGRAM ÖĞRENME ÇIKTILARI İLE </w:t>
            </w:r>
          </w:p>
          <w:p w:rsidR="00B35EE9" w:rsidRPr="00B15814" w:rsidRDefault="00B35EE9" w:rsidP="00BA550D">
            <w:pPr>
              <w:spacing w:line="360" w:lineRule="auto"/>
              <w:jc w:val="center"/>
              <w:rPr>
                <w:b/>
                <w:sz w:val="20"/>
                <w:szCs w:val="20"/>
              </w:rPr>
            </w:pPr>
            <w:r w:rsidRPr="00B15814">
              <w:rPr>
                <w:b/>
                <w:sz w:val="20"/>
                <w:szCs w:val="20"/>
              </w:rPr>
              <w:t>DERS ÖĞRENİM KAZANIMLARI İLİŞKİSİ TABLOSU</w:t>
            </w:r>
          </w:p>
        </w:tc>
      </w:tr>
      <w:tr w:rsidR="00B35EE9" w:rsidRPr="00B15814" w:rsidTr="006E6CC8">
        <w:trPr>
          <w:trHeight w:val="312"/>
        </w:trPr>
        <w:tc>
          <w:tcPr>
            <w:tcW w:w="805" w:type="dxa"/>
          </w:tcPr>
          <w:p w:rsidR="00B35EE9" w:rsidRPr="00B15814" w:rsidRDefault="00B35EE9" w:rsidP="00BA550D">
            <w:pPr>
              <w:spacing w:line="360" w:lineRule="auto"/>
              <w:rPr>
                <w:b/>
                <w:sz w:val="20"/>
                <w:szCs w:val="20"/>
              </w:rPr>
            </w:pPr>
          </w:p>
        </w:tc>
        <w:tc>
          <w:tcPr>
            <w:tcW w:w="583" w:type="dxa"/>
          </w:tcPr>
          <w:p w:rsidR="00B35EE9" w:rsidRPr="00B15814" w:rsidRDefault="00B35EE9" w:rsidP="00BA550D">
            <w:pPr>
              <w:spacing w:line="360" w:lineRule="auto"/>
              <w:rPr>
                <w:b/>
                <w:sz w:val="20"/>
                <w:szCs w:val="20"/>
              </w:rPr>
            </w:pPr>
            <w:r w:rsidRPr="00B15814">
              <w:rPr>
                <w:b/>
                <w:sz w:val="20"/>
                <w:szCs w:val="20"/>
              </w:rPr>
              <w:t>PY1</w:t>
            </w:r>
          </w:p>
        </w:tc>
        <w:tc>
          <w:tcPr>
            <w:tcW w:w="583" w:type="dxa"/>
          </w:tcPr>
          <w:p w:rsidR="00B35EE9" w:rsidRPr="00B15814" w:rsidRDefault="00B35EE9" w:rsidP="00BA550D">
            <w:pPr>
              <w:spacing w:line="360" w:lineRule="auto"/>
              <w:rPr>
                <w:b/>
                <w:sz w:val="20"/>
                <w:szCs w:val="20"/>
              </w:rPr>
            </w:pPr>
            <w:r w:rsidRPr="00B15814">
              <w:rPr>
                <w:b/>
                <w:sz w:val="20"/>
                <w:szCs w:val="20"/>
              </w:rPr>
              <w:t>PY2</w:t>
            </w:r>
          </w:p>
        </w:tc>
        <w:tc>
          <w:tcPr>
            <w:tcW w:w="583" w:type="dxa"/>
          </w:tcPr>
          <w:p w:rsidR="00B35EE9" w:rsidRPr="00B15814" w:rsidRDefault="00B35EE9" w:rsidP="00BA550D">
            <w:pPr>
              <w:spacing w:line="360" w:lineRule="auto"/>
              <w:rPr>
                <w:b/>
                <w:sz w:val="20"/>
                <w:szCs w:val="20"/>
              </w:rPr>
            </w:pPr>
            <w:r w:rsidRPr="00B15814">
              <w:rPr>
                <w:b/>
                <w:sz w:val="20"/>
                <w:szCs w:val="20"/>
              </w:rPr>
              <w:t>PY3</w:t>
            </w:r>
          </w:p>
        </w:tc>
        <w:tc>
          <w:tcPr>
            <w:tcW w:w="583" w:type="dxa"/>
          </w:tcPr>
          <w:p w:rsidR="00B35EE9" w:rsidRPr="00B15814" w:rsidRDefault="00B35EE9" w:rsidP="00BA550D">
            <w:pPr>
              <w:spacing w:line="360" w:lineRule="auto"/>
              <w:rPr>
                <w:b/>
                <w:sz w:val="20"/>
                <w:szCs w:val="20"/>
              </w:rPr>
            </w:pPr>
            <w:r w:rsidRPr="00B15814">
              <w:rPr>
                <w:b/>
                <w:sz w:val="20"/>
                <w:szCs w:val="20"/>
              </w:rPr>
              <w:t>PY4</w:t>
            </w:r>
          </w:p>
        </w:tc>
        <w:tc>
          <w:tcPr>
            <w:tcW w:w="583" w:type="dxa"/>
          </w:tcPr>
          <w:p w:rsidR="00B35EE9" w:rsidRPr="00B15814" w:rsidRDefault="00B35EE9" w:rsidP="00BA550D">
            <w:pPr>
              <w:spacing w:line="360" w:lineRule="auto"/>
              <w:rPr>
                <w:b/>
                <w:sz w:val="20"/>
                <w:szCs w:val="20"/>
              </w:rPr>
            </w:pPr>
            <w:r w:rsidRPr="00B15814">
              <w:rPr>
                <w:b/>
                <w:sz w:val="20"/>
                <w:szCs w:val="20"/>
              </w:rPr>
              <w:t>PY5</w:t>
            </w:r>
          </w:p>
        </w:tc>
        <w:tc>
          <w:tcPr>
            <w:tcW w:w="583" w:type="dxa"/>
            <w:gridSpan w:val="2"/>
          </w:tcPr>
          <w:p w:rsidR="00B35EE9" w:rsidRPr="00B15814" w:rsidRDefault="00B35EE9" w:rsidP="00BA550D">
            <w:pPr>
              <w:spacing w:line="360" w:lineRule="auto"/>
              <w:rPr>
                <w:b/>
                <w:sz w:val="20"/>
                <w:szCs w:val="20"/>
              </w:rPr>
            </w:pPr>
            <w:r w:rsidRPr="00B15814">
              <w:rPr>
                <w:b/>
                <w:sz w:val="20"/>
                <w:szCs w:val="20"/>
              </w:rPr>
              <w:t>PY6</w:t>
            </w:r>
          </w:p>
        </w:tc>
        <w:tc>
          <w:tcPr>
            <w:tcW w:w="583" w:type="dxa"/>
          </w:tcPr>
          <w:p w:rsidR="00B35EE9" w:rsidRPr="00B15814" w:rsidRDefault="00B35EE9" w:rsidP="00BA550D">
            <w:pPr>
              <w:spacing w:line="360" w:lineRule="auto"/>
              <w:rPr>
                <w:b/>
                <w:sz w:val="20"/>
                <w:szCs w:val="20"/>
              </w:rPr>
            </w:pPr>
            <w:r w:rsidRPr="00B15814">
              <w:rPr>
                <w:b/>
                <w:sz w:val="20"/>
                <w:szCs w:val="20"/>
              </w:rPr>
              <w:t>PY7</w:t>
            </w:r>
          </w:p>
        </w:tc>
        <w:tc>
          <w:tcPr>
            <w:tcW w:w="583" w:type="dxa"/>
          </w:tcPr>
          <w:p w:rsidR="00B35EE9" w:rsidRPr="00B15814" w:rsidRDefault="00B35EE9" w:rsidP="00BA550D">
            <w:pPr>
              <w:spacing w:line="360" w:lineRule="auto"/>
              <w:rPr>
                <w:b/>
                <w:sz w:val="20"/>
                <w:szCs w:val="20"/>
              </w:rPr>
            </w:pPr>
            <w:r w:rsidRPr="00B15814">
              <w:rPr>
                <w:b/>
                <w:sz w:val="20"/>
                <w:szCs w:val="20"/>
              </w:rPr>
              <w:t>PY8</w:t>
            </w:r>
          </w:p>
        </w:tc>
        <w:tc>
          <w:tcPr>
            <w:tcW w:w="583" w:type="dxa"/>
            <w:gridSpan w:val="2"/>
          </w:tcPr>
          <w:p w:rsidR="00B35EE9" w:rsidRPr="00B15814" w:rsidRDefault="00B35EE9" w:rsidP="00BA550D">
            <w:pPr>
              <w:spacing w:line="360" w:lineRule="auto"/>
              <w:rPr>
                <w:b/>
                <w:sz w:val="20"/>
                <w:szCs w:val="20"/>
              </w:rPr>
            </w:pPr>
            <w:r w:rsidRPr="00B15814">
              <w:rPr>
                <w:b/>
                <w:sz w:val="20"/>
                <w:szCs w:val="20"/>
              </w:rPr>
              <w:t>PY9</w:t>
            </w:r>
          </w:p>
        </w:tc>
        <w:tc>
          <w:tcPr>
            <w:tcW w:w="683" w:type="dxa"/>
          </w:tcPr>
          <w:p w:rsidR="00B35EE9" w:rsidRPr="00B15814" w:rsidRDefault="00B35EE9" w:rsidP="00BA550D">
            <w:pPr>
              <w:spacing w:line="360" w:lineRule="auto"/>
              <w:rPr>
                <w:b/>
                <w:sz w:val="20"/>
                <w:szCs w:val="20"/>
              </w:rPr>
            </w:pPr>
            <w:r w:rsidRPr="00B15814">
              <w:rPr>
                <w:b/>
                <w:sz w:val="20"/>
                <w:szCs w:val="20"/>
              </w:rPr>
              <w:t>PY10</w:t>
            </w:r>
          </w:p>
        </w:tc>
        <w:tc>
          <w:tcPr>
            <w:tcW w:w="683" w:type="dxa"/>
          </w:tcPr>
          <w:p w:rsidR="00B35EE9" w:rsidRPr="00B15814" w:rsidRDefault="00B35EE9" w:rsidP="00BA550D">
            <w:pPr>
              <w:spacing w:line="360" w:lineRule="auto"/>
              <w:rPr>
                <w:b/>
                <w:sz w:val="20"/>
                <w:szCs w:val="20"/>
              </w:rPr>
            </w:pPr>
            <w:r w:rsidRPr="00B15814">
              <w:rPr>
                <w:b/>
                <w:sz w:val="20"/>
                <w:szCs w:val="20"/>
              </w:rPr>
              <w:t>PY11</w:t>
            </w:r>
          </w:p>
        </w:tc>
        <w:tc>
          <w:tcPr>
            <w:tcW w:w="683" w:type="dxa"/>
            <w:gridSpan w:val="2"/>
          </w:tcPr>
          <w:p w:rsidR="00B35EE9" w:rsidRPr="00B15814" w:rsidRDefault="00B35EE9" w:rsidP="00BA550D">
            <w:pPr>
              <w:spacing w:line="360" w:lineRule="auto"/>
              <w:rPr>
                <w:b/>
                <w:sz w:val="20"/>
                <w:szCs w:val="20"/>
              </w:rPr>
            </w:pPr>
            <w:r w:rsidRPr="00B15814">
              <w:rPr>
                <w:b/>
                <w:sz w:val="20"/>
                <w:szCs w:val="20"/>
              </w:rPr>
              <w:t>PY12</w:t>
            </w:r>
          </w:p>
        </w:tc>
        <w:tc>
          <w:tcPr>
            <w:tcW w:w="683" w:type="dxa"/>
          </w:tcPr>
          <w:p w:rsidR="00B35EE9" w:rsidRPr="00B15814" w:rsidRDefault="00B35EE9" w:rsidP="00BA550D">
            <w:pPr>
              <w:spacing w:line="360" w:lineRule="auto"/>
              <w:rPr>
                <w:b/>
                <w:sz w:val="20"/>
                <w:szCs w:val="20"/>
              </w:rPr>
            </w:pPr>
            <w:r w:rsidRPr="00B15814">
              <w:rPr>
                <w:b/>
                <w:sz w:val="20"/>
                <w:szCs w:val="20"/>
              </w:rPr>
              <w:t>PY13</w:t>
            </w:r>
          </w:p>
        </w:tc>
        <w:tc>
          <w:tcPr>
            <w:tcW w:w="683" w:type="dxa"/>
          </w:tcPr>
          <w:p w:rsidR="00B35EE9" w:rsidRPr="00B15814" w:rsidRDefault="00B35EE9" w:rsidP="00BA550D">
            <w:pPr>
              <w:spacing w:line="360" w:lineRule="auto"/>
              <w:rPr>
                <w:b/>
                <w:sz w:val="20"/>
                <w:szCs w:val="20"/>
              </w:rPr>
            </w:pPr>
            <w:r w:rsidRPr="00B15814">
              <w:rPr>
                <w:b/>
                <w:sz w:val="20"/>
                <w:szCs w:val="20"/>
              </w:rPr>
              <w:t>PY14</w:t>
            </w:r>
          </w:p>
        </w:tc>
        <w:tc>
          <w:tcPr>
            <w:tcW w:w="683" w:type="dxa"/>
          </w:tcPr>
          <w:p w:rsidR="00B35EE9" w:rsidRPr="00B15814" w:rsidRDefault="00B35EE9" w:rsidP="00BA550D">
            <w:pPr>
              <w:spacing w:line="360" w:lineRule="auto"/>
              <w:rPr>
                <w:b/>
                <w:sz w:val="20"/>
                <w:szCs w:val="20"/>
              </w:rPr>
            </w:pPr>
            <w:r w:rsidRPr="00B15814">
              <w:rPr>
                <w:b/>
                <w:sz w:val="20"/>
                <w:szCs w:val="20"/>
              </w:rPr>
              <w:t>PY15</w:t>
            </w:r>
          </w:p>
        </w:tc>
      </w:tr>
      <w:tr w:rsidR="00B35EE9" w:rsidRPr="00B15814" w:rsidTr="006E6CC8">
        <w:trPr>
          <w:trHeight w:val="300"/>
        </w:trPr>
        <w:tc>
          <w:tcPr>
            <w:tcW w:w="805" w:type="dxa"/>
          </w:tcPr>
          <w:p w:rsidR="00B35EE9" w:rsidRPr="00B15814" w:rsidRDefault="00B35EE9" w:rsidP="00BA550D">
            <w:pPr>
              <w:spacing w:line="360" w:lineRule="auto"/>
              <w:rPr>
                <w:b/>
                <w:sz w:val="20"/>
                <w:szCs w:val="20"/>
              </w:rPr>
            </w:pPr>
            <w:r w:rsidRPr="00B15814">
              <w:rPr>
                <w:b/>
                <w:sz w:val="20"/>
                <w:szCs w:val="20"/>
              </w:rPr>
              <w:t>ÖK1</w:t>
            </w:r>
          </w:p>
        </w:tc>
        <w:tc>
          <w:tcPr>
            <w:tcW w:w="583" w:type="dxa"/>
          </w:tcPr>
          <w:p w:rsidR="00B35EE9" w:rsidRPr="00B15814" w:rsidRDefault="00B35EE9" w:rsidP="00BA550D">
            <w:pPr>
              <w:rPr>
                <w:sz w:val="20"/>
                <w:szCs w:val="20"/>
              </w:rPr>
            </w:pPr>
            <w:r w:rsidRPr="00B15814">
              <w:rPr>
                <w:sz w:val="20"/>
                <w:szCs w:val="20"/>
              </w:rPr>
              <w:t>2</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12"/>
        </w:trPr>
        <w:tc>
          <w:tcPr>
            <w:tcW w:w="805" w:type="dxa"/>
          </w:tcPr>
          <w:p w:rsidR="00B35EE9" w:rsidRPr="00B15814" w:rsidRDefault="00B35EE9" w:rsidP="00BA550D">
            <w:pPr>
              <w:spacing w:line="360" w:lineRule="auto"/>
              <w:rPr>
                <w:b/>
                <w:sz w:val="20"/>
                <w:szCs w:val="20"/>
              </w:rPr>
            </w:pPr>
            <w:r w:rsidRPr="00B15814">
              <w:rPr>
                <w:b/>
                <w:sz w:val="20"/>
                <w:szCs w:val="20"/>
              </w:rPr>
              <w:t>ÖK2</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12"/>
        </w:trPr>
        <w:tc>
          <w:tcPr>
            <w:tcW w:w="805" w:type="dxa"/>
          </w:tcPr>
          <w:p w:rsidR="00B35EE9" w:rsidRPr="00B15814" w:rsidRDefault="00B35EE9" w:rsidP="00BA550D">
            <w:pPr>
              <w:spacing w:line="360" w:lineRule="auto"/>
              <w:rPr>
                <w:b/>
                <w:sz w:val="20"/>
                <w:szCs w:val="20"/>
              </w:rPr>
            </w:pPr>
            <w:r w:rsidRPr="00B15814">
              <w:rPr>
                <w:b/>
                <w:sz w:val="20"/>
                <w:szCs w:val="20"/>
              </w:rPr>
              <w:t>ÖK3</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12"/>
        </w:trPr>
        <w:tc>
          <w:tcPr>
            <w:tcW w:w="805" w:type="dxa"/>
          </w:tcPr>
          <w:p w:rsidR="00B35EE9" w:rsidRPr="00B15814" w:rsidRDefault="00B35EE9" w:rsidP="00BA550D">
            <w:pPr>
              <w:spacing w:line="360" w:lineRule="auto"/>
              <w:rPr>
                <w:b/>
                <w:sz w:val="20"/>
                <w:szCs w:val="20"/>
              </w:rPr>
            </w:pPr>
            <w:r w:rsidRPr="00B15814">
              <w:rPr>
                <w:b/>
                <w:sz w:val="20"/>
                <w:szCs w:val="20"/>
              </w:rPr>
              <w:t>ÖK4</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00"/>
        </w:trPr>
        <w:tc>
          <w:tcPr>
            <w:tcW w:w="805" w:type="dxa"/>
          </w:tcPr>
          <w:p w:rsidR="00B35EE9" w:rsidRPr="00B15814" w:rsidRDefault="00B35EE9" w:rsidP="00BA550D">
            <w:pPr>
              <w:spacing w:line="360" w:lineRule="auto"/>
              <w:rPr>
                <w:b/>
                <w:sz w:val="20"/>
                <w:szCs w:val="20"/>
              </w:rPr>
            </w:pPr>
            <w:r w:rsidRPr="00B15814">
              <w:rPr>
                <w:b/>
                <w:sz w:val="20"/>
                <w:szCs w:val="20"/>
              </w:rPr>
              <w:t>ÖK5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12"/>
        </w:trPr>
        <w:tc>
          <w:tcPr>
            <w:tcW w:w="805" w:type="dxa"/>
          </w:tcPr>
          <w:p w:rsidR="00B35EE9" w:rsidRPr="00B15814" w:rsidRDefault="00B35EE9" w:rsidP="00BA550D">
            <w:pPr>
              <w:spacing w:line="360" w:lineRule="auto"/>
              <w:rPr>
                <w:b/>
                <w:sz w:val="20"/>
                <w:szCs w:val="20"/>
              </w:rPr>
            </w:pPr>
            <w:r w:rsidRPr="00B15814">
              <w:rPr>
                <w:b/>
                <w:sz w:val="20"/>
                <w:szCs w:val="20"/>
              </w:rPr>
              <w:t>ÖK6</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4</w:t>
            </w:r>
          </w:p>
        </w:tc>
        <w:tc>
          <w:tcPr>
            <w:tcW w:w="583" w:type="dxa"/>
          </w:tcPr>
          <w:p w:rsidR="00B35EE9" w:rsidRPr="00B15814" w:rsidRDefault="00B35EE9" w:rsidP="00BA550D">
            <w:pPr>
              <w:spacing w:line="360" w:lineRule="auto"/>
              <w:rPr>
                <w:sz w:val="20"/>
                <w:szCs w:val="20"/>
              </w:rPr>
            </w:pPr>
            <w:r w:rsidRPr="00B15814">
              <w:rPr>
                <w:sz w:val="20"/>
                <w:szCs w:val="20"/>
              </w:rPr>
              <w:t>5</w:t>
            </w:r>
          </w:p>
        </w:tc>
        <w:tc>
          <w:tcPr>
            <w:tcW w:w="583" w:type="dxa"/>
            <w:gridSpan w:val="2"/>
          </w:tcPr>
          <w:p w:rsidR="00B35EE9" w:rsidRPr="00B15814" w:rsidRDefault="00B35EE9" w:rsidP="00BA550D">
            <w:pPr>
              <w:spacing w:line="360" w:lineRule="auto"/>
              <w:rPr>
                <w:sz w:val="20"/>
                <w:szCs w:val="20"/>
              </w:rPr>
            </w:pPr>
            <w:r w:rsidRPr="00B15814">
              <w:rPr>
                <w:sz w:val="20"/>
                <w:szCs w:val="20"/>
              </w:rPr>
              <w:t>5</w:t>
            </w:r>
          </w:p>
        </w:tc>
        <w:tc>
          <w:tcPr>
            <w:tcW w:w="583" w:type="dxa"/>
          </w:tcPr>
          <w:p w:rsidR="00B35EE9" w:rsidRPr="00B15814" w:rsidRDefault="00B35EE9" w:rsidP="00BA550D">
            <w:pPr>
              <w:rPr>
                <w:sz w:val="20"/>
                <w:szCs w:val="20"/>
              </w:rPr>
            </w:pPr>
            <w:r w:rsidRPr="00B15814">
              <w:rPr>
                <w:sz w:val="20"/>
                <w:szCs w:val="20"/>
              </w:rPr>
              <w:t>3</w:t>
            </w:r>
          </w:p>
        </w:tc>
        <w:tc>
          <w:tcPr>
            <w:tcW w:w="583" w:type="dxa"/>
          </w:tcPr>
          <w:p w:rsidR="00B35EE9" w:rsidRPr="00B15814" w:rsidRDefault="00B35EE9" w:rsidP="00BA550D">
            <w:pPr>
              <w:rPr>
                <w:sz w:val="20"/>
                <w:szCs w:val="20"/>
              </w:rPr>
            </w:pPr>
            <w:r w:rsidRPr="00B15814">
              <w:rPr>
                <w:sz w:val="20"/>
                <w:szCs w:val="20"/>
              </w:rPr>
              <w:t>3</w:t>
            </w:r>
          </w:p>
        </w:tc>
        <w:tc>
          <w:tcPr>
            <w:tcW w:w="583" w:type="dxa"/>
            <w:gridSpan w:val="2"/>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tcPr>
          <w:p w:rsidR="00B35EE9" w:rsidRPr="00B15814" w:rsidRDefault="00B35EE9" w:rsidP="00BA550D">
            <w:pPr>
              <w:rPr>
                <w:sz w:val="20"/>
                <w:szCs w:val="20"/>
              </w:rPr>
            </w:pPr>
            <w:r w:rsidRPr="00B15814">
              <w:rPr>
                <w:sz w:val="20"/>
                <w:szCs w:val="20"/>
              </w:rPr>
              <w:t>3</w:t>
            </w:r>
          </w:p>
        </w:tc>
        <w:tc>
          <w:tcPr>
            <w:tcW w:w="683" w:type="dxa"/>
            <w:gridSpan w:val="2"/>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c>
          <w:tcPr>
            <w:tcW w:w="683" w:type="dxa"/>
          </w:tcPr>
          <w:p w:rsidR="00B35EE9" w:rsidRPr="00B15814" w:rsidRDefault="00B35EE9" w:rsidP="00BA550D">
            <w:pPr>
              <w:spacing w:line="360" w:lineRule="auto"/>
              <w:rPr>
                <w:sz w:val="20"/>
                <w:szCs w:val="20"/>
              </w:rPr>
            </w:pPr>
            <w:r w:rsidRPr="00B15814">
              <w:rPr>
                <w:sz w:val="20"/>
                <w:szCs w:val="20"/>
              </w:rPr>
              <w:t>5</w:t>
            </w:r>
          </w:p>
        </w:tc>
      </w:tr>
      <w:tr w:rsidR="00B35EE9" w:rsidRPr="00B15814" w:rsidTr="006E6CC8">
        <w:trPr>
          <w:trHeight w:val="312"/>
        </w:trPr>
        <w:tc>
          <w:tcPr>
            <w:tcW w:w="10150" w:type="dxa"/>
            <w:gridSpan w:val="19"/>
          </w:tcPr>
          <w:p w:rsidR="00B35EE9" w:rsidRPr="00B15814" w:rsidRDefault="00B35EE9" w:rsidP="00BA550D">
            <w:pPr>
              <w:spacing w:line="360" w:lineRule="auto"/>
              <w:jc w:val="center"/>
              <w:rPr>
                <w:b/>
                <w:sz w:val="20"/>
                <w:szCs w:val="20"/>
              </w:rPr>
            </w:pPr>
            <w:r w:rsidRPr="00B15814">
              <w:rPr>
                <w:b/>
                <w:sz w:val="20"/>
                <w:szCs w:val="20"/>
              </w:rPr>
              <w:t>ÖK: Öğrenme Kazanımları PY: Program Çıktıları</w:t>
            </w:r>
          </w:p>
        </w:tc>
      </w:tr>
      <w:tr w:rsidR="00B35EE9" w:rsidRPr="00B15814" w:rsidTr="006E6CC8">
        <w:trPr>
          <w:trHeight w:val="474"/>
        </w:trPr>
        <w:tc>
          <w:tcPr>
            <w:tcW w:w="805" w:type="dxa"/>
          </w:tcPr>
          <w:p w:rsidR="00B35EE9" w:rsidRPr="00B15814" w:rsidRDefault="00B35EE9" w:rsidP="00BA550D">
            <w:pPr>
              <w:rPr>
                <w:b/>
                <w:sz w:val="20"/>
                <w:szCs w:val="20"/>
              </w:rPr>
            </w:pPr>
            <w:r w:rsidRPr="00B15814">
              <w:rPr>
                <w:b/>
                <w:sz w:val="20"/>
                <w:szCs w:val="20"/>
              </w:rPr>
              <w:t>Katkı Düzeyi</w:t>
            </w:r>
          </w:p>
        </w:tc>
        <w:tc>
          <w:tcPr>
            <w:tcW w:w="1749" w:type="dxa"/>
            <w:gridSpan w:val="3"/>
          </w:tcPr>
          <w:p w:rsidR="00B35EE9" w:rsidRPr="00B15814" w:rsidRDefault="00B35EE9" w:rsidP="00BA550D">
            <w:pPr>
              <w:rPr>
                <w:b/>
                <w:sz w:val="20"/>
                <w:szCs w:val="20"/>
              </w:rPr>
            </w:pPr>
            <w:r w:rsidRPr="00B15814">
              <w:rPr>
                <w:b/>
                <w:sz w:val="20"/>
                <w:szCs w:val="20"/>
              </w:rPr>
              <w:t>1 Çok Düşük</w:t>
            </w:r>
          </w:p>
        </w:tc>
        <w:tc>
          <w:tcPr>
            <w:tcW w:w="1608" w:type="dxa"/>
            <w:gridSpan w:val="3"/>
          </w:tcPr>
          <w:p w:rsidR="00B35EE9" w:rsidRPr="00B15814" w:rsidRDefault="00B35EE9" w:rsidP="00BA550D">
            <w:pPr>
              <w:rPr>
                <w:b/>
                <w:sz w:val="20"/>
                <w:szCs w:val="20"/>
              </w:rPr>
            </w:pPr>
            <w:r w:rsidRPr="00B15814">
              <w:rPr>
                <w:b/>
                <w:sz w:val="20"/>
                <w:szCs w:val="20"/>
              </w:rPr>
              <w:t>2 Düşük</w:t>
            </w:r>
          </w:p>
        </w:tc>
        <w:tc>
          <w:tcPr>
            <w:tcW w:w="1758" w:type="dxa"/>
            <w:gridSpan w:val="4"/>
          </w:tcPr>
          <w:p w:rsidR="00B35EE9" w:rsidRPr="00B15814" w:rsidRDefault="00B35EE9" w:rsidP="00BA550D">
            <w:pPr>
              <w:rPr>
                <w:b/>
                <w:sz w:val="20"/>
                <w:szCs w:val="20"/>
              </w:rPr>
            </w:pPr>
            <w:r w:rsidRPr="00B15814">
              <w:rPr>
                <w:b/>
                <w:sz w:val="20"/>
                <w:szCs w:val="20"/>
              </w:rPr>
              <w:t>3 Orta</w:t>
            </w:r>
          </w:p>
        </w:tc>
        <w:tc>
          <w:tcPr>
            <w:tcW w:w="1829" w:type="dxa"/>
            <w:gridSpan w:val="4"/>
          </w:tcPr>
          <w:p w:rsidR="00B35EE9" w:rsidRPr="00B15814" w:rsidRDefault="00B35EE9" w:rsidP="00BA550D">
            <w:pPr>
              <w:rPr>
                <w:b/>
                <w:sz w:val="20"/>
                <w:szCs w:val="20"/>
              </w:rPr>
            </w:pPr>
            <w:r w:rsidRPr="00B15814">
              <w:rPr>
                <w:b/>
                <w:sz w:val="20"/>
                <w:szCs w:val="20"/>
              </w:rPr>
              <w:t>4 Yüksek</w:t>
            </w:r>
          </w:p>
        </w:tc>
        <w:tc>
          <w:tcPr>
            <w:tcW w:w="2401" w:type="dxa"/>
            <w:gridSpan w:val="4"/>
          </w:tcPr>
          <w:p w:rsidR="00B35EE9" w:rsidRPr="00B15814" w:rsidRDefault="00B35EE9" w:rsidP="00BA550D">
            <w:pPr>
              <w:rPr>
                <w:b/>
                <w:sz w:val="20"/>
                <w:szCs w:val="20"/>
              </w:rPr>
            </w:pPr>
            <w:r w:rsidRPr="00B15814">
              <w:rPr>
                <w:b/>
                <w:sz w:val="20"/>
                <w:szCs w:val="20"/>
              </w:rPr>
              <w:t>5 Çok Yüksek</w:t>
            </w:r>
          </w:p>
        </w:tc>
      </w:tr>
    </w:tbl>
    <w:p w:rsidR="00B35EE9" w:rsidRPr="00B15814" w:rsidRDefault="00B35EE9" w:rsidP="00B35EE9">
      <w:pPr>
        <w:rPr>
          <w:b/>
          <w:sz w:val="20"/>
          <w:szCs w:val="20"/>
        </w:rPr>
      </w:pPr>
    </w:p>
    <w:p w:rsidR="00B35EE9" w:rsidRPr="00B15814" w:rsidRDefault="00B35EE9" w:rsidP="00B35EE9">
      <w:pPr>
        <w:tabs>
          <w:tab w:val="left" w:pos="3306"/>
        </w:tabs>
        <w:jc w:val="center"/>
        <w:rPr>
          <w:b/>
          <w:sz w:val="20"/>
          <w:szCs w:val="20"/>
        </w:rPr>
      </w:pPr>
      <w:r w:rsidRPr="00B15814">
        <w:rPr>
          <w:b/>
          <w:sz w:val="20"/>
          <w:szCs w:val="20"/>
        </w:rPr>
        <w:t>Program Çıktıları ve İlgili Dersin İlişkisi</w:t>
      </w:r>
    </w:p>
    <w:p w:rsidR="00B35EE9" w:rsidRPr="00B15814" w:rsidRDefault="00B35EE9" w:rsidP="00B35EE9">
      <w:pPr>
        <w:tabs>
          <w:tab w:val="left" w:pos="3306"/>
        </w:tabs>
        <w:jc w:val="center"/>
        <w:rPr>
          <w:sz w:val="20"/>
          <w:szCs w:val="20"/>
        </w:rPr>
      </w:pPr>
    </w:p>
    <w:tbl>
      <w:tblPr>
        <w:tblStyle w:val="TabloKlavuzu"/>
        <w:tblW w:w="9965" w:type="dxa"/>
        <w:tblInd w:w="-459" w:type="dxa"/>
        <w:tblLook w:val="04A0"/>
      </w:tblPr>
      <w:tblGrid>
        <w:gridCol w:w="895"/>
        <w:gridCol w:w="583"/>
        <w:gridCol w:w="583"/>
        <w:gridCol w:w="583"/>
        <w:gridCol w:w="583"/>
        <w:gridCol w:w="583"/>
        <w:gridCol w:w="583"/>
        <w:gridCol w:w="583"/>
        <w:gridCol w:w="583"/>
        <w:gridCol w:w="583"/>
        <w:gridCol w:w="683"/>
        <w:gridCol w:w="683"/>
        <w:gridCol w:w="683"/>
        <w:gridCol w:w="683"/>
        <w:gridCol w:w="683"/>
        <w:gridCol w:w="683"/>
      </w:tblGrid>
      <w:tr w:rsidR="00B35EE9" w:rsidRPr="00B15814" w:rsidTr="00BA550D">
        <w:trPr>
          <w:trHeight w:val="328"/>
        </w:trPr>
        <w:tc>
          <w:tcPr>
            <w:tcW w:w="0" w:type="auto"/>
            <w:vAlign w:val="center"/>
          </w:tcPr>
          <w:p w:rsidR="00B35EE9" w:rsidRPr="00B15814" w:rsidRDefault="00B35EE9" w:rsidP="00BA550D">
            <w:pPr>
              <w:tabs>
                <w:tab w:val="left" w:pos="3306"/>
              </w:tabs>
              <w:rPr>
                <w:b/>
                <w:sz w:val="20"/>
                <w:szCs w:val="20"/>
              </w:rPr>
            </w:pPr>
          </w:p>
        </w:tc>
        <w:tc>
          <w:tcPr>
            <w:tcW w:w="0" w:type="auto"/>
            <w:vAlign w:val="center"/>
          </w:tcPr>
          <w:p w:rsidR="00B35EE9" w:rsidRPr="00B15814" w:rsidRDefault="00B35EE9" w:rsidP="00BA550D">
            <w:pPr>
              <w:tabs>
                <w:tab w:val="left" w:pos="3306"/>
              </w:tabs>
              <w:rPr>
                <w:b/>
                <w:sz w:val="20"/>
                <w:szCs w:val="20"/>
              </w:rPr>
            </w:pPr>
            <w:r w:rsidRPr="00B15814">
              <w:rPr>
                <w:b/>
                <w:sz w:val="20"/>
                <w:szCs w:val="20"/>
              </w:rPr>
              <w:t>PÇ1</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PÇ2</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PÇ3</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PÇ4</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PÇ5</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PÇ6</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 xml:space="preserve">PÇ7     </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PÇ8</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PÇ9</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PÇ10</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PÇ11</w:t>
            </w:r>
          </w:p>
        </w:tc>
        <w:tc>
          <w:tcPr>
            <w:tcW w:w="0" w:type="auto"/>
            <w:vAlign w:val="center"/>
          </w:tcPr>
          <w:p w:rsidR="00B35EE9" w:rsidRPr="00B15814" w:rsidRDefault="00B35EE9" w:rsidP="00BA550D">
            <w:pPr>
              <w:tabs>
                <w:tab w:val="left" w:pos="3306"/>
              </w:tabs>
              <w:rPr>
                <w:b/>
                <w:sz w:val="20"/>
                <w:szCs w:val="20"/>
              </w:rPr>
            </w:pPr>
            <w:r w:rsidRPr="00B15814">
              <w:rPr>
                <w:b/>
                <w:sz w:val="20"/>
                <w:szCs w:val="20"/>
              </w:rPr>
              <w:t>PÇ12</w:t>
            </w:r>
          </w:p>
        </w:tc>
        <w:tc>
          <w:tcPr>
            <w:tcW w:w="0" w:type="auto"/>
            <w:tcBorders>
              <w:bottom w:val="single" w:sz="4" w:space="0" w:color="auto"/>
            </w:tcBorders>
            <w:shd w:val="clear" w:color="auto" w:fill="auto"/>
            <w:vAlign w:val="center"/>
          </w:tcPr>
          <w:p w:rsidR="00B35EE9" w:rsidRPr="00B15814" w:rsidRDefault="00B35EE9" w:rsidP="00BA550D">
            <w:pPr>
              <w:rPr>
                <w:b/>
                <w:sz w:val="20"/>
                <w:szCs w:val="20"/>
              </w:rPr>
            </w:pPr>
            <w:r w:rsidRPr="00B15814">
              <w:rPr>
                <w:b/>
                <w:sz w:val="20"/>
                <w:szCs w:val="20"/>
              </w:rPr>
              <w:t>PY13</w:t>
            </w:r>
          </w:p>
        </w:tc>
        <w:tc>
          <w:tcPr>
            <w:tcW w:w="0" w:type="auto"/>
            <w:tcBorders>
              <w:bottom w:val="single" w:sz="4" w:space="0" w:color="auto"/>
            </w:tcBorders>
            <w:vAlign w:val="center"/>
          </w:tcPr>
          <w:p w:rsidR="00B35EE9" w:rsidRPr="00B15814" w:rsidRDefault="00B35EE9" w:rsidP="00BA550D">
            <w:pPr>
              <w:rPr>
                <w:b/>
                <w:sz w:val="20"/>
                <w:szCs w:val="20"/>
              </w:rPr>
            </w:pPr>
            <w:r w:rsidRPr="00B15814">
              <w:rPr>
                <w:b/>
                <w:sz w:val="20"/>
                <w:szCs w:val="20"/>
              </w:rPr>
              <w:t>PY14</w:t>
            </w:r>
          </w:p>
        </w:tc>
        <w:tc>
          <w:tcPr>
            <w:tcW w:w="0" w:type="auto"/>
            <w:tcBorders>
              <w:bottom w:val="single" w:sz="4" w:space="0" w:color="auto"/>
            </w:tcBorders>
            <w:vAlign w:val="center"/>
          </w:tcPr>
          <w:p w:rsidR="00B35EE9" w:rsidRPr="00B15814" w:rsidRDefault="00B35EE9" w:rsidP="00BA550D">
            <w:pPr>
              <w:rPr>
                <w:b/>
                <w:sz w:val="20"/>
                <w:szCs w:val="20"/>
              </w:rPr>
            </w:pPr>
            <w:r w:rsidRPr="00B15814">
              <w:rPr>
                <w:b/>
                <w:sz w:val="20"/>
                <w:szCs w:val="20"/>
              </w:rPr>
              <w:t>PY15</w:t>
            </w:r>
          </w:p>
        </w:tc>
      </w:tr>
      <w:tr w:rsidR="00B35EE9" w:rsidRPr="00B15814" w:rsidTr="00BA550D">
        <w:trPr>
          <w:trHeight w:val="468"/>
        </w:trPr>
        <w:tc>
          <w:tcPr>
            <w:tcW w:w="0" w:type="auto"/>
          </w:tcPr>
          <w:p w:rsidR="00B35EE9" w:rsidRPr="00B15814" w:rsidRDefault="00B35EE9" w:rsidP="00BA550D">
            <w:pPr>
              <w:rPr>
                <w:b/>
                <w:sz w:val="20"/>
                <w:szCs w:val="20"/>
              </w:rPr>
            </w:pPr>
            <w:r w:rsidRPr="00B15814">
              <w:rPr>
                <w:b/>
                <w:sz w:val="20"/>
                <w:szCs w:val="20"/>
              </w:rPr>
              <w:t>Açık Kaynak İşletim Sistemi</w:t>
            </w:r>
          </w:p>
        </w:tc>
        <w:tc>
          <w:tcPr>
            <w:tcW w:w="0" w:type="auto"/>
          </w:tcPr>
          <w:p w:rsidR="00B35EE9" w:rsidRPr="00B15814" w:rsidRDefault="00B35EE9" w:rsidP="00BA550D">
            <w:pPr>
              <w:tabs>
                <w:tab w:val="left" w:pos="3306"/>
              </w:tabs>
              <w:jc w:val="center"/>
              <w:rPr>
                <w:sz w:val="20"/>
                <w:szCs w:val="20"/>
              </w:rPr>
            </w:pPr>
            <w:r w:rsidRPr="00B15814">
              <w:rPr>
                <w:sz w:val="20"/>
                <w:szCs w:val="20"/>
              </w:rPr>
              <w:t>2</w:t>
            </w:r>
          </w:p>
        </w:tc>
        <w:tc>
          <w:tcPr>
            <w:tcW w:w="0" w:type="auto"/>
          </w:tcPr>
          <w:p w:rsidR="00B35EE9" w:rsidRPr="00B15814" w:rsidRDefault="00B35EE9" w:rsidP="00BA550D">
            <w:pPr>
              <w:tabs>
                <w:tab w:val="left" w:pos="3306"/>
              </w:tabs>
              <w:jc w:val="center"/>
              <w:rPr>
                <w:sz w:val="20"/>
                <w:szCs w:val="20"/>
              </w:rPr>
            </w:pPr>
            <w:r w:rsidRPr="00B15814">
              <w:rPr>
                <w:sz w:val="20"/>
                <w:szCs w:val="20"/>
              </w:rPr>
              <w:t>5</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4</w:t>
            </w:r>
          </w:p>
        </w:tc>
        <w:tc>
          <w:tcPr>
            <w:tcW w:w="0" w:type="auto"/>
          </w:tcPr>
          <w:p w:rsidR="00B35EE9" w:rsidRPr="00B15814" w:rsidRDefault="00B35EE9" w:rsidP="00BA550D">
            <w:pPr>
              <w:rPr>
                <w:sz w:val="20"/>
                <w:szCs w:val="20"/>
              </w:rPr>
            </w:pPr>
            <w:r w:rsidRPr="00B15814">
              <w:rPr>
                <w:sz w:val="20"/>
                <w:szCs w:val="20"/>
              </w:rPr>
              <w:t>5</w:t>
            </w:r>
          </w:p>
        </w:tc>
        <w:tc>
          <w:tcPr>
            <w:tcW w:w="0" w:type="auto"/>
          </w:tcPr>
          <w:p w:rsidR="00B35EE9" w:rsidRPr="00B15814" w:rsidRDefault="00B35EE9" w:rsidP="00BA550D">
            <w:pPr>
              <w:rPr>
                <w:sz w:val="20"/>
                <w:szCs w:val="20"/>
              </w:rPr>
            </w:pPr>
            <w:r w:rsidRPr="00B15814">
              <w:rPr>
                <w:sz w:val="20"/>
                <w:szCs w:val="20"/>
              </w:rPr>
              <w:t>5</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3</w:t>
            </w:r>
          </w:p>
        </w:tc>
        <w:tc>
          <w:tcPr>
            <w:tcW w:w="0" w:type="auto"/>
          </w:tcPr>
          <w:p w:rsidR="00B35EE9" w:rsidRPr="00B15814" w:rsidRDefault="00B35EE9" w:rsidP="00BA550D">
            <w:pPr>
              <w:rPr>
                <w:sz w:val="20"/>
                <w:szCs w:val="20"/>
              </w:rPr>
            </w:pPr>
            <w:r w:rsidRPr="00B15814">
              <w:rPr>
                <w:sz w:val="20"/>
                <w:szCs w:val="20"/>
              </w:rPr>
              <w:t>5</w:t>
            </w:r>
          </w:p>
        </w:tc>
        <w:tc>
          <w:tcPr>
            <w:tcW w:w="0" w:type="auto"/>
            <w:tcBorders>
              <w:bottom w:val="single" w:sz="4" w:space="0" w:color="auto"/>
            </w:tcBorders>
            <w:shd w:val="clear" w:color="auto" w:fill="auto"/>
          </w:tcPr>
          <w:p w:rsidR="00B35EE9" w:rsidRPr="00B15814" w:rsidRDefault="00B35EE9" w:rsidP="00BA550D">
            <w:pPr>
              <w:rPr>
                <w:sz w:val="20"/>
                <w:szCs w:val="20"/>
              </w:rPr>
            </w:pPr>
            <w:r w:rsidRPr="00B15814">
              <w:rPr>
                <w:sz w:val="20"/>
                <w:szCs w:val="20"/>
              </w:rPr>
              <w:t>5</w:t>
            </w:r>
          </w:p>
        </w:tc>
        <w:tc>
          <w:tcPr>
            <w:tcW w:w="0" w:type="auto"/>
            <w:tcBorders>
              <w:bottom w:val="single" w:sz="4" w:space="0" w:color="auto"/>
            </w:tcBorders>
          </w:tcPr>
          <w:p w:rsidR="00B35EE9" w:rsidRPr="00B15814" w:rsidRDefault="00B35EE9" w:rsidP="00BA550D">
            <w:pPr>
              <w:rPr>
                <w:sz w:val="20"/>
                <w:szCs w:val="20"/>
              </w:rPr>
            </w:pPr>
            <w:r w:rsidRPr="00B15814">
              <w:rPr>
                <w:sz w:val="20"/>
                <w:szCs w:val="20"/>
              </w:rPr>
              <w:t>5</w:t>
            </w:r>
          </w:p>
        </w:tc>
        <w:tc>
          <w:tcPr>
            <w:tcW w:w="0" w:type="auto"/>
            <w:tcBorders>
              <w:bottom w:val="single" w:sz="4" w:space="0" w:color="auto"/>
            </w:tcBorders>
          </w:tcPr>
          <w:p w:rsidR="00B35EE9" w:rsidRPr="00B15814" w:rsidRDefault="00B35EE9" w:rsidP="00BA550D">
            <w:pPr>
              <w:rPr>
                <w:sz w:val="20"/>
                <w:szCs w:val="20"/>
              </w:rPr>
            </w:pPr>
            <w:r w:rsidRPr="00B15814">
              <w:rPr>
                <w:sz w:val="20"/>
                <w:szCs w:val="20"/>
              </w:rPr>
              <w:t>5</w:t>
            </w:r>
          </w:p>
        </w:tc>
      </w:tr>
    </w:tbl>
    <w:p w:rsidR="00B35EE9" w:rsidRPr="00B15814" w:rsidRDefault="00B35EE9" w:rsidP="00B35EE9">
      <w:pPr>
        <w:spacing w:after="200" w:line="276" w:lineRule="auto"/>
        <w:rPr>
          <w:sz w:val="20"/>
          <w:szCs w:val="20"/>
        </w:rPr>
      </w:pPr>
    </w:p>
    <w:p w:rsidR="00BB6748" w:rsidRPr="00B35EE9" w:rsidRDefault="00BB6748" w:rsidP="00B35EE9">
      <w:pPr>
        <w:spacing w:after="200" w:line="276" w:lineRule="auto"/>
        <w:rPr>
          <w:sz w:val="20"/>
          <w:szCs w:val="20"/>
        </w:rPr>
      </w:pPr>
    </w:p>
    <w:sectPr w:rsidR="00BB6748" w:rsidRPr="00B35EE9" w:rsidSect="001F5D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F"/>
    <w:multiLevelType w:val="singleLevel"/>
    <w:tmpl w:val="0000002F"/>
    <w:name w:val="WW8Num88"/>
    <w:lvl w:ilvl="0">
      <w:start w:val="1"/>
      <w:numFmt w:val="decimal"/>
      <w:lvlText w:val="%1."/>
      <w:lvlJc w:val="left"/>
      <w:pPr>
        <w:tabs>
          <w:tab w:val="num" w:pos="0"/>
        </w:tabs>
        <w:ind w:left="720" w:hanging="360"/>
      </w:pPr>
    </w:lvl>
  </w:abstractNum>
  <w:abstractNum w:abstractNumId="1">
    <w:nsid w:val="00000037"/>
    <w:multiLevelType w:val="singleLevel"/>
    <w:tmpl w:val="00000037"/>
    <w:name w:val="WW8Num58"/>
    <w:lvl w:ilvl="0">
      <w:start w:val="1"/>
      <w:numFmt w:val="decimal"/>
      <w:lvlText w:val="%1."/>
      <w:lvlJc w:val="left"/>
      <w:pPr>
        <w:tabs>
          <w:tab w:val="num" w:pos="0"/>
        </w:tabs>
        <w:ind w:left="720" w:hanging="360"/>
      </w:pPr>
    </w:lvl>
  </w:abstractNum>
  <w:abstractNum w:abstractNumId="2">
    <w:nsid w:val="0000003B"/>
    <w:multiLevelType w:val="singleLevel"/>
    <w:tmpl w:val="0000003B"/>
    <w:name w:val="WW8Num63"/>
    <w:lvl w:ilvl="0">
      <w:start w:val="1"/>
      <w:numFmt w:val="decimal"/>
      <w:lvlText w:val="%1."/>
      <w:lvlJc w:val="left"/>
      <w:pPr>
        <w:tabs>
          <w:tab w:val="num" w:pos="0"/>
        </w:tabs>
        <w:ind w:left="720" w:hanging="360"/>
      </w:pPr>
    </w:lvl>
  </w:abstractNum>
  <w:abstractNum w:abstractNumId="3">
    <w:nsid w:val="00000058"/>
    <w:multiLevelType w:val="singleLevel"/>
    <w:tmpl w:val="00000058"/>
    <w:name w:val="WW8Num93"/>
    <w:lvl w:ilvl="0">
      <w:start w:val="1"/>
      <w:numFmt w:val="decimal"/>
      <w:lvlText w:val="%1."/>
      <w:lvlJc w:val="left"/>
      <w:pPr>
        <w:tabs>
          <w:tab w:val="num" w:pos="0"/>
        </w:tabs>
        <w:ind w:left="720" w:hanging="360"/>
      </w:pPr>
    </w:lvl>
  </w:abstractNum>
  <w:abstractNum w:abstractNumId="4">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72B2DA0"/>
    <w:multiLevelType w:val="multilevel"/>
    <w:tmpl w:val="F212410C"/>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9EE19AC"/>
    <w:multiLevelType w:val="hybridMultilevel"/>
    <w:tmpl w:val="305CBD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434CF5"/>
    <w:multiLevelType w:val="hybridMultilevel"/>
    <w:tmpl w:val="0A444D2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8E12352"/>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A170ABC"/>
    <w:multiLevelType w:val="hybridMultilevel"/>
    <w:tmpl w:val="F9F25288"/>
    <w:lvl w:ilvl="0" w:tplc="041F000F">
      <w:start w:val="1"/>
      <w:numFmt w:val="decimal"/>
      <w:lvlText w:val="%1."/>
      <w:lvlJc w:val="left"/>
      <w:pPr>
        <w:ind w:left="366" w:hanging="360"/>
      </w:pPr>
      <w:rPr>
        <w:rFonts w:hint="default"/>
      </w:rPr>
    </w:lvl>
    <w:lvl w:ilvl="1" w:tplc="041F0019" w:tentative="1">
      <w:start w:val="1"/>
      <w:numFmt w:val="lowerLetter"/>
      <w:lvlText w:val="%2."/>
      <w:lvlJc w:val="left"/>
      <w:pPr>
        <w:ind w:left="1086" w:hanging="360"/>
      </w:pPr>
    </w:lvl>
    <w:lvl w:ilvl="2" w:tplc="041F001B" w:tentative="1">
      <w:start w:val="1"/>
      <w:numFmt w:val="lowerRoman"/>
      <w:lvlText w:val="%3."/>
      <w:lvlJc w:val="right"/>
      <w:pPr>
        <w:ind w:left="1806" w:hanging="180"/>
      </w:pPr>
    </w:lvl>
    <w:lvl w:ilvl="3" w:tplc="041F000F" w:tentative="1">
      <w:start w:val="1"/>
      <w:numFmt w:val="decimal"/>
      <w:lvlText w:val="%4."/>
      <w:lvlJc w:val="left"/>
      <w:pPr>
        <w:ind w:left="2526" w:hanging="360"/>
      </w:pPr>
    </w:lvl>
    <w:lvl w:ilvl="4" w:tplc="041F0019" w:tentative="1">
      <w:start w:val="1"/>
      <w:numFmt w:val="lowerLetter"/>
      <w:lvlText w:val="%5."/>
      <w:lvlJc w:val="left"/>
      <w:pPr>
        <w:ind w:left="3246" w:hanging="360"/>
      </w:pPr>
    </w:lvl>
    <w:lvl w:ilvl="5" w:tplc="041F001B" w:tentative="1">
      <w:start w:val="1"/>
      <w:numFmt w:val="lowerRoman"/>
      <w:lvlText w:val="%6."/>
      <w:lvlJc w:val="right"/>
      <w:pPr>
        <w:ind w:left="3966" w:hanging="180"/>
      </w:pPr>
    </w:lvl>
    <w:lvl w:ilvl="6" w:tplc="041F000F" w:tentative="1">
      <w:start w:val="1"/>
      <w:numFmt w:val="decimal"/>
      <w:lvlText w:val="%7."/>
      <w:lvlJc w:val="left"/>
      <w:pPr>
        <w:ind w:left="4686" w:hanging="360"/>
      </w:pPr>
    </w:lvl>
    <w:lvl w:ilvl="7" w:tplc="041F0019" w:tentative="1">
      <w:start w:val="1"/>
      <w:numFmt w:val="lowerLetter"/>
      <w:lvlText w:val="%8."/>
      <w:lvlJc w:val="left"/>
      <w:pPr>
        <w:ind w:left="5406" w:hanging="360"/>
      </w:pPr>
    </w:lvl>
    <w:lvl w:ilvl="8" w:tplc="041F001B" w:tentative="1">
      <w:start w:val="1"/>
      <w:numFmt w:val="lowerRoman"/>
      <w:lvlText w:val="%9."/>
      <w:lvlJc w:val="right"/>
      <w:pPr>
        <w:ind w:left="6126" w:hanging="180"/>
      </w:pPr>
    </w:lvl>
  </w:abstractNum>
  <w:abstractNum w:abstractNumId="10">
    <w:nsid w:val="274C4C0C"/>
    <w:multiLevelType w:val="multilevel"/>
    <w:tmpl w:val="F212410C"/>
    <w:numStyleLink w:val="ilemAnaliz"/>
  </w:abstractNum>
  <w:abstractNum w:abstractNumId="11">
    <w:nsid w:val="30C11C18"/>
    <w:multiLevelType w:val="hybridMultilevel"/>
    <w:tmpl w:val="FC028F7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BF44325"/>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F34359"/>
    <w:multiLevelType w:val="hybridMultilevel"/>
    <w:tmpl w:val="8BEC46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43B8312F"/>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55A527B"/>
    <w:multiLevelType w:val="hybridMultilevel"/>
    <w:tmpl w:val="3A7C1C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A74EC0"/>
    <w:multiLevelType w:val="hybridMultilevel"/>
    <w:tmpl w:val="55725712"/>
    <w:lvl w:ilvl="0" w:tplc="896C9FF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F85780"/>
    <w:multiLevelType w:val="singleLevel"/>
    <w:tmpl w:val="00000058"/>
    <w:lvl w:ilvl="0">
      <w:start w:val="1"/>
      <w:numFmt w:val="decimal"/>
      <w:lvlText w:val="%1."/>
      <w:lvlJc w:val="left"/>
      <w:pPr>
        <w:tabs>
          <w:tab w:val="num" w:pos="-360"/>
        </w:tabs>
        <w:ind w:left="360" w:hanging="360"/>
      </w:pPr>
    </w:lvl>
  </w:abstractNum>
  <w:abstractNum w:abstractNumId="18">
    <w:nsid w:val="511F5A21"/>
    <w:multiLevelType w:val="singleLevel"/>
    <w:tmpl w:val="0000002F"/>
    <w:lvl w:ilvl="0">
      <w:start w:val="1"/>
      <w:numFmt w:val="decimal"/>
      <w:lvlText w:val="%1."/>
      <w:lvlJc w:val="left"/>
      <w:pPr>
        <w:tabs>
          <w:tab w:val="num" w:pos="0"/>
        </w:tabs>
        <w:ind w:left="720" w:hanging="360"/>
      </w:pPr>
    </w:lvl>
  </w:abstractNum>
  <w:abstractNum w:abstractNumId="19">
    <w:nsid w:val="530A7E87"/>
    <w:multiLevelType w:val="hybridMultilevel"/>
    <w:tmpl w:val="531249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5DA5FC8"/>
    <w:multiLevelType w:val="multilevel"/>
    <w:tmpl w:val="8AF66A38"/>
    <w:lvl w:ilvl="0">
      <w:start w:val="1"/>
      <w:numFmt w:val="decimal"/>
      <w:lvlText w:val="%1."/>
      <w:lvlJc w:val="right"/>
      <w:pPr>
        <w:tabs>
          <w:tab w:val="num" w:pos="340"/>
        </w:tabs>
        <w:ind w:left="340"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abstractNum w:abstractNumId="21">
    <w:nsid w:val="578B3CC2"/>
    <w:multiLevelType w:val="hybridMultilevel"/>
    <w:tmpl w:val="531249E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63963866"/>
    <w:multiLevelType w:val="multilevel"/>
    <w:tmpl w:val="6A384996"/>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65653332"/>
    <w:multiLevelType w:val="hybridMultilevel"/>
    <w:tmpl w:val="7C4610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67B838D8"/>
    <w:multiLevelType w:val="hybridMultilevel"/>
    <w:tmpl w:val="C64E575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6AC5439B"/>
    <w:multiLevelType w:val="hybridMultilevel"/>
    <w:tmpl w:val="F9F252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6DFA4E62"/>
    <w:multiLevelType w:val="hybridMultilevel"/>
    <w:tmpl w:val="C5F83294"/>
    <w:lvl w:ilvl="0" w:tplc="896C9FF0">
      <w:start w:val="1"/>
      <w:numFmt w:val="decimal"/>
      <w:lvlText w:val="%1."/>
      <w:lvlJc w:val="left"/>
      <w:pPr>
        <w:tabs>
          <w:tab w:val="num" w:pos="720"/>
        </w:tabs>
        <w:ind w:left="72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E27274D"/>
    <w:multiLevelType w:val="hybridMultilevel"/>
    <w:tmpl w:val="C5F83294"/>
    <w:lvl w:ilvl="0" w:tplc="896C9FF0">
      <w:start w:val="1"/>
      <w:numFmt w:val="decimal"/>
      <w:lvlText w:val="%1."/>
      <w:lvlJc w:val="left"/>
      <w:pPr>
        <w:tabs>
          <w:tab w:val="num" w:pos="360"/>
        </w:tabs>
        <w:ind w:left="360" w:hanging="360"/>
      </w:pPr>
      <w:rPr>
        <w:rFonts w:hint="default"/>
        <w:sz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8">
    <w:nsid w:val="701B0921"/>
    <w:multiLevelType w:val="singleLevel"/>
    <w:tmpl w:val="00000058"/>
    <w:lvl w:ilvl="0">
      <w:start w:val="1"/>
      <w:numFmt w:val="decimal"/>
      <w:lvlText w:val="%1."/>
      <w:lvlJc w:val="left"/>
      <w:pPr>
        <w:tabs>
          <w:tab w:val="num" w:pos="-354"/>
        </w:tabs>
        <w:ind w:left="366" w:hanging="360"/>
      </w:pPr>
    </w:lvl>
  </w:abstractNum>
  <w:abstractNum w:abstractNumId="29">
    <w:nsid w:val="7342017A"/>
    <w:multiLevelType w:val="singleLevel"/>
    <w:tmpl w:val="00000058"/>
    <w:lvl w:ilvl="0">
      <w:start w:val="1"/>
      <w:numFmt w:val="decimal"/>
      <w:lvlText w:val="%1."/>
      <w:lvlJc w:val="left"/>
      <w:pPr>
        <w:tabs>
          <w:tab w:val="num" w:pos="-354"/>
        </w:tabs>
        <w:ind w:left="366" w:hanging="360"/>
      </w:pPr>
    </w:lvl>
  </w:abstractNum>
  <w:abstractNum w:abstractNumId="30">
    <w:nsid w:val="760330E4"/>
    <w:multiLevelType w:val="multilevel"/>
    <w:tmpl w:val="8AF66A38"/>
    <w:lvl w:ilvl="0">
      <w:start w:val="1"/>
      <w:numFmt w:val="decimal"/>
      <w:lvlText w:val="%1."/>
      <w:lvlJc w:val="right"/>
      <w:pPr>
        <w:tabs>
          <w:tab w:val="num" w:pos="56"/>
        </w:tabs>
        <w:ind w:left="56" w:hanging="56"/>
      </w:pPr>
      <w:rPr>
        <w:rFonts w:hint="default"/>
        <w:b/>
        <w:i w:val="0"/>
      </w:rPr>
    </w:lvl>
    <w:lvl w:ilvl="1">
      <w:start w:val="1"/>
      <w:numFmt w:val="lowerLetter"/>
      <w:lvlText w:val="%2."/>
      <w:lvlJc w:val="right"/>
      <w:pPr>
        <w:tabs>
          <w:tab w:val="num" w:pos="567"/>
        </w:tabs>
        <w:ind w:left="567" w:hanging="57"/>
      </w:pPr>
      <w:rPr>
        <w:rFonts w:hint="default"/>
        <w:b/>
      </w:rPr>
    </w:lvl>
    <w:lvl w:ilvl="2">
      <w:start w:val="1"/>
      <w:numFmt w:val="lowerRoman"/>
      <w:lvlText w:val="%3."/>
      <w:lvlJc w:val="right"/>
      <w:pPr>
        <w:tabs>
          <w:tab w:val="num" w:pos="851"/>
        </w:tabs>
        <w:ind w:left="851" w:hanging="57"/>
      </w:pPr>
      <w:rPr>
        <w:rFonts w:hint="default"/>
        <w:b/>
      </w:rPr>
    </w:lvl>
    <w:lvl w:ilvl="3">
      <w:start w:val="1"/>
      <w:numFmt w:val="decimal"/>
      <w:lvlText w:val="%4."/>
      <w:lvlJc w:val="left"/>
      <w:pPr>
        <w:tabs>
          <w:tab w:val="num" w:pos="2842"/>
        </w:tabs>
        <w:ind w:left="2842" w:hanging="360"/>
      </w:pPr>
      <w:rPr>
        <w:rFonts w:hint="default"/>
      </w:rPr>
    </w:lvl>
    <w:lvl w:ilvl="4">
      <w:start w:val="1"/>
      <w:numFmt w:val="lowerLetter"/>
      <w:lvlText w:val="%5."/>
      <w:lvlJc w:val="left"/>
      <w:pPr>
        <w:tabs>
          <w:tab w:val="num" w:pos="3562"/>
        </w:tabs>
        <w:ind w:left="3562" w:hanging="360"/>
      </w:pPr>
      <w:rPr>
        <w:rFonts w:hint="default"/>
      </w:rPr>
    </w:lvl>
    <w:lvl w:ilvl="5">
      <w:start w:val="1"/>
      <w:numFmt w:val="lowerRoman"/>
      <w:lvlText w:val="%6."/>
      <w:lvlJc w:val="right"/>
      <w:pPr>
        <w:tabs>
          <w:tab w:val="num" w:pos="4282"/>
        </w:tabs>
        <w:ind w:left="4282" w:hanging="180"/>
      </w:pPr>
      <w:rPr>
        <w:rFonts w:hint="default"/>
      </w:rPr>
    </w:lvl>
    <w:lvl w:ilvl="6">
      <w:start w:val="1"/>
      <w:numFmt w:val="decimal"/>
      <w:lvlText w:val="%7."/>
      <w:lvlJc w:val="left"/>
      <w:pPr>
        <w:tabs>
          <w:tab w:val="num" w:pos="5002"/>
        </w:tabs>
        <w:ind w:left="5002" w:hanging="360"/>
      </w:pPr>
      <w:rPr>
        <w:rFonts w:hint="default"/>
      </w:rPr>
    </w:lvl>
    <w:lvl w:ilvl="7">
      <w:start w:val="1"/>
      <w:numFmt w:val="lowerLetter"/>
      <w:lvlText w:val="%8."/>
      <w:lvlJc w:val="left"/>
      <w:pPr>
        <w:tabs>
          <w:tab w:val="num" w:pos="5722"/>
        </w:tabs>
        <w:ind w:left="5722" w:hanging="360"/>
      </w:pPr>
      <w:rPr>
        <w:rFonts w:hint="default"/>
      </w:rPr>
    </w:lvl>
    <w:lvl w:ilvl="8">
      <w:start w:val="1"/>
      <w:numFmt w:val="lowerRoman"/>
      <w:lvlText w:val="%9."/>
      <w:lvlJc w:val="right"/>
      <w:pPr>
        <w:tabs>
          <w:tab w:val="num" w:pos="6442"/>
        </w:tabs>
        <w:ind w:left="6442" w:hanging="180"/>
      </w:pPr>
      <w:rPr>
        <w:rFonts w:hint="default"/>
      </w:rPr>
    </w:lvl>
  </w:abstractNum>
  <w:num w:numId="1">
    <w:abstractNumId w:val="12"/>
  </w:num>
  <w:num w:numId="2">
    <w:abstractNumId w:val="30"/>
  </w:num>
  <w:num w:numId="3">
    <w:abstractNumId w:val="1"/>
  </w:num>
  <w:num w:numId="4">
    <w:abstractNumId w:val="0"/>
  </w:num>
  <w:num w:numId="5">
    <w:abstractNumId w:val="16"/>
  </w:num>
  <w:num w:numId="6">
    <w:abstractNumId w:val="4"/>
  </w:num>
  <w:num w:numId="7">
    <w:abstractNumId w:val="10"/>
    <w:lvlOverride w:ilvl="0">
      <w:lvl w:ilvl="0">
        <w:start w:val="1"/>
        <w:numFmt w:val="decimal"/>
        <w:lvlText w:val="%1."/>
        <w:lvlJc w:val="right"/>
        <w:pPr>
          <w:tabs>
            <w:tab w:val="num" w:pos="227"/>
          </w:tabs>
          <w:ind w:left="227" w:hanging="57"/>
        </w:pPr>
        <w:rPr>
          <w:rFonts w:hint="default"/>
          <w:b w:val="0"/>
          <w:i w:val="0"/>
        </w:rPr>
      </w:lvl>
    </w:lvlOverride>
  </w:num>
  <w:num w:numId="8">
    <w:abstractNumId w:val="22"/>
  </w:num>
  <w:num w:numId="9">
    <w:abstractNumId w:val="2"/>
  </w:num>
  <w:num w:numId="10">
    <w:abstractNumId w:val="18"/>
  </w:num>
  <w:num w:numId="11">
    <w:abstractNumId w:val="20"/>
  </w:num>
  <w:num w:numId="12">
    <w:abstractNumId w:val="3"/>
  </w:num>
  <w:num w:numId="13">
    <w:abstractNumId w:val="17"/>
  </w:num>
  <w:num w:numId="14">
    <w:abstractNumId w:val="25"/>
  </w:num>
  <w:num w:numId="15">
    <w:abstractNumId w:val="9"/>
  </w:num>
  <w:num w:numId="16">
    <w:abstractNumId w:val="21"/>
  </w:num>
  <w:num w:numId="17">
    <w:abstractNumId w:val="8"/>
  </w:num>
  <w:num w:numId="18">
    <w:abstractNumId w:val="11"/>
  </w:num>
  <w:num w:numId="19">
    <w:abstractNumId w:val="5"/>
  </w:num>
  <w:num w:numId="20">
    <w:abstractNumId w:val="26"/>
  </w:num>
  <w:num w:numId="21">
    <w:abstractNumId w:val="13"/>
  </w:num>
  <w:num w:numId="22">
    <w:abstractNumId w:val="29"/>
  </w:num>
  <w:num w:numId="23">
    <w:abstractNumId w:val="28"/>
  </w:num>
  <w:num w:numId="24">
    <w:abstractNumId w:val="19"/>
  </w:num>
  <w:num w:numId="25">
    <w:abstractNumId w:val="24"/>
  </w:num>
  <w:num w:numId="26">
    <w:abstractNumId w:val="7"/>
  </w:num>
  <w:num w:numId="27">
    <w:abstractNumId w:val="23"/>
  </w:num>
  <w:num w:numId="28">
    <w:abstractNumId w:val="14"/>
  </w:num>
  <w:num w:numId="29">
    <w:abstractNumId w:val="27"/>
  </w:num>
  <w:num w:numId="30">
    <w:abstractNumId w:val="6"/>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5EE9"/>
    <w:rsid w:val="001F5DD3"/>
    <w:rsid w:val="005D6488"/>
    <w:rsid w:val="00662844"/>
    <w:rsid w:val="006B29DF"/>
    <w:rsid w:val="006E6CC8"/>
    <w:rsid w:val="007F1756"/>
    <w:rsid w:val="009F609A"/>
    <w:rsid w:val="00B35EE9"/>
    <w:rsid w:val="00BB6748"/>
    <w:rsid w:val="00CB0D80"/>
    <w:rsid w:val="00E30C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E9"/>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B35EE9"/>
    <w:pPr>
      <w:keepNext/>
      <w:outlineLvl w:val="1"/>
    </w:pPr>
    <w:rPr>
      <w:rFonts w:ascii="Comic Sans MS" w:hAnsi="Comic Sans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35EE9"/>
    <w:rPr>
      <w:rFonts w:ascii="Comic Sans MS" w:eastAsia="Times New Roman" w:hAnsi="Comic Sans MS" w:cs="Times New Roman"/>
      <w:b/>
      <w:bCs/>
      <w:sz w:val="24"/>
      <w:szCs w:val="24"/>
      <w:lang w:eastAsia="tr-TR"/>
    </w:rPr>
  </w:style>
  <w:style w:type="character" w:styleId="Gl">
    <w:name w:val="Strong"/>
    <w:qFormat/>
    <w:rsid w:val="00B35EE9"/>
    <w:rPr>
      <w:b/>
      <w:bCs/>
    </w:rPr>
  </w:style>
  <w:style w:type="paragraph" w:styleId="BalonMetni">
    <w:name w:val="Balloon Text"/>
    <w:basedOn w:val="Normal"/>
    <w:link w:val="BalonMetniChar"/>
    <w:uiPriority w:val="99"/>
    <w:semiHidden/>
    <w:unhideWhenUsed/>
    <w:rsid w:val="00B35EE9"/>
    <w:rPr>
      <w:rFonts w:ascii="Tahoma" w:hAnsi="Tahoma" w:cs="Tahoma"/>
      <w:sz w:val="16"/>
      <w:szCs w:val="16"/>
    </w:rPr>
  </w:style>
  <w:style w:type="character" w:customStyle="1" w:styleId="BalonMetniChar">
    <w:name w:val="Balon Metni Char"/>
    <w:basedOn w:val="VarsaylanParagrafYazTipi"/>
    <w:link w:val="BalonMetni"/>
    <w:uiPriority w:val="99"/>
    <w:semiHidden/>
    <w:rsid w:val="00B35EE9"/>
    <w:rPr>
      <w:rFonts w:ascii="Tahoma" w:eastAsia="Times New Roman" w:hAnsi="Tahoma" w:cs="Tahoma"/>
      <w:sz w:val="16"/>
      <w:szCs w:val="16"/>
      <w:lang w:eastAsia="tr-TR"/>
    </w:rPr>
  </w:style>
  <w:style w:type="table" w:styleId="TabloKlavuzu">
    <w:name w:val="Table Grid"/>
    <w:basedOn w:val="NormalTablo"/>
    <w:uiPriority w:val="59"/>
    <w:rsid w:val="00B35E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B35EE9"/>
    <w:pPr>
      <w:tabs>
        <w:tab w:val="center" w:pos="4536"/>
        <w:tab w:val="right" w:pos="9072"/>
      </w:tabs>
    </w:pPr>
  </w:style>
  <w:style w:type="character" w:customStyle="1" w:styleId="stbilgiChar">
    <w:name w:val="Üstbilgi Char"/>
    <w:basedOn w:val="VarsaylanParagrafYazTipi"/>
    <w:link w:val="stbilgi"/>
    <w:uiPriority w:val="99"/>
    <w:rsid w:val="00B35EE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35EE9"/>
    <w:pPr>
      <w:tabs>
        <w:tab w:val="center" w:pos="4536"/>
        <w:tab w:val="right" w:pos="9072"/>
      </w:tabs>
    </w:pPr>
  </w:style>
  <w:style w:type="character" w:customStyle="1" w:styleId="AltbilgiChar">
    <w:name w:val="Altbilgi Char"/>
    <w:basedOn w:val="VarsaylanParagrafYazTipi"/>
    <w:link w:val="Altbilgi"/>
    <w:uiPriority w:val="99"/>
    <w:rsid w:val="00B35EE9"/>
    <w:rPr>
      <w:rFonts w:ascii="Times New Roman" w:eastAsia="Times New Roman" w:hAnsi="Times New Roman" w:cs="Times New Roman"/>
      <w:sz w:val="24"/>
      <w:szCs w:val="24"/>
      <w:lang w:eastAsia="tr-TR"/>
    </w:rPr>
  </w:style>
  <w:style w:type="paragraph" w:styleId="ListeParagraf">
    <w:name w:val="List Paragraph"/>
    <w:basedOn w:val="Normal"/>
    <w:link w:val="ListeParagrafChar"/>
    <w:uiPriority w:val="34"/>
    <w:qFormat/>
    <w:rsid w:val="00B35EE9"/>
    <w:pPr>
      <w:ind w:left="720"/>
      <w:contextualSpacing/>
    </w:pPr>
  </w:style>
  <w:style w:type="character" w:styleId="Kpr">
    <w:name w:val="Hyperlink"/>
    <w:basedOn w:val="VarsaylanParagrafYazTipi"/>
    <w:uiPriority w:val="99"/>
    <w:unhideWhenUsed/>
    <w:rsid w:val="00B35EE9"/>
    <w:rPr>
      <w:strike w:val="0"/>
      <w:dstrike w:val="0"/>
      <w:color w:val="0000FF"/>
      <w:sz w:val="18"/>
      <w:szCs w:val="18"/>
      <w:u w:val="none"/>
      <w:effect w:val="none"/>
    </w:rPr>
  </w:style>
  <w:style w:type="numbering" w:customStyle="1" w:styleId="ilemAnaliz">
    <w:name w:val="işlem Analiz"/>
    <w:rsid w:val="00B35EE9"/>
    <w:pPr>
      <w:numPr>
        <w:numId w:val="6"/>
      </w:numPr>
    </w:pPr>
  </w:style>
  <w:style w:type="paragraph" w:styleId="T3">
    <w:name w:val="toc 3"/>
    <w:basedOn w:val="Normal"/>
    <w:next w:val="Normal"/>
    <w:rsid w:val="00B35EE9"/>
    <w:pPr>
      <w:suppressAutoHyphens/>
      <w:snapToGrid w:val="0"/>
    </w:pPr>
    <w:rPr>
      <w:b/>
      <w:lang w:eastAsia="ar-SA"/>
    </w:rPr>
  </w:style>
  <w:style w:type="paragraph" w:customStyle="1" w:styleId="HTMLncedenBiimlendirilmi1">
    <w:name w:val="HTML Önceden Biçimlendirilmiş1"/>
    <w:basedOn w:val="Normal"/>
    <w:rsid w:val="00B35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sz w:val="22"/>
      <w:szCs w:val="22"/>
      <w:lang w:eastAsia="ar-SA"/>
    </w:rPr>
  </w:style>
  <w:style w:type="character" w:customStyle="1" w:styleId="ListeParagrafChar">
    <w:name w:val="Liste Paragraf Char"/>
    <w:basedOn w:val="VarsaylanParagrafYazTipi"/>
    <w:link w:val="ListeParagraf"/>
    <w:uiPriority w:val="34"/>
    <w:rsid w:val="00B35EE9"/>
    <w:rPr>
      <w:rFonts w:ascii="Times New Roman" w:eastAsia="Times New Roman" w:hAnsi="Times New Roman" w:cs="Times New Roman"/>
      <w:sz w:val="24"/>
      <w:szCs w:val="24"/>
      <w:lang w:eastAsia="tr-TR"/>
    </w:rPr>
  </w:style>
  <w:style w:type="paragraph" w:styleId="NormalWeb">
    <w:name w:val="Normal (Web)"/>
    <w:basedOn w:val="Normal"/>
    <w:rsid w:val="00B35EE9"/>
    <w:pPr>
      <w:spacing w:before="100" w:beforeAutospacing="1" w:after="100" w:afterAutospacing="1"/>
      <w:ind w:hanging="340"/>
    </w:pPr>
    <w:rPr>
      <w:rFonts w:ascii="Arial Unicode MS" w:eastAsia="Arial Unicode MS" w:hAnsi="Arial Unicode MS" w:cs="Arial Unicode MS"/>
      <w:lang w:val="en-CA" w:eastAsia="en-US"/>
    </w:rPr>
  </w:style>
  <w:style w:type="character" w:customStyle="1" w:styleId="name">
    <w:name w:val="name"/>
    <w:basedOn w:val="VarsaylanParagrafYazTipi"/>
    <w:rsid w:val="00B35EE9"/>
  </w:style>
</w:styles>
</file>

<file path=word/webSettings.xml><?xml version="1.0" encoding="utf-8"?>
<w:webSettings xmlns:r="http://schemas.openxmlformats.org/officeDocument/2006/relationships" xmlns:w="http://schemas.openxmlformats.org/wordprocessingml/2006/main">
  <w:divs>
    <w:div w:id="83140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475</Words>
  <Characters>2712</Characters>
  <Application>Microsoft Office Word</Application>
  <DocSecurity>0</DocSecurity>
  <Lines>22</Lines>
  <Paragraphs>6</Paragraphs>
  <ScaleCrop>false</ScaleCrop>
  <Company>By NeC ® 2010 | Katilimsiz.Com</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Asus</cp:lastModifiedBy>
  <cp:revision>8</cp:revision>
  <dcterms:created xsi:type="dcterms:W3CDTF">2018-09-18T10:41:00Z</dcterms:created>
  <dcterms:modified xsi:type="dcterms:W3CDTF">2020-02-25T21:48:00Z</dcterms:modified>
</cp:coreProperties>
</file>