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12" w:rsidRPr="000D3B5F" w:rsidRDefault="005373CC" w:rsidP="005373CC">
      <w:pPr>
        <w:spacing w:before="100" w:beforeAutospacing="1" w:after="100" w:afterAutospacing="1"/>
        <w:jc w:val="center"/>
        <w:rPr>
          <w:rFonts w:ascii="Times New Roman" w:hAnsi="Times New Roman" w:cs="Times New Roman"/>
          <w:b/>
          <w:bCs/>
          <w:sz w:val="20"/>
          <w:szCs w:val="20"/>
        </w:rPr>
      </w:pPr>
      <w:r w:rsidRPr="000D3B5F">
        <w:rPr>
          <w:rFonts w:ascii="Times New Roman" w:hAnsi="Times New Roman" w:cs="Times New Roman"/>
          <w:b/>
          <w:bCs/>
          <w:sz w:val="20"/>
          <w:szCs w:val="20"/>
        </w:rPr>
        <w:t>DERS İZLENCESİ</w:t>
      </w:r>
    </w:p>
    <w:tbl>
      <w:tblPr>
        <w:tblpPr w:leftFromText="141" w:rightFromText="141" w:vertAnchor="page" w:horzAnchor="margin" w:tblpY="17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7944"/>
      </w:tblGrid>
      <w:tr w:rsidR="00F11464" w:rsidRPr="000D3B5F" w:rsidTr="006B57D1">
        <w:tc>
          <w:tcPr>
            <w:tcW w:w="969" w:type="pct"/>
            <w:vAlign w:val="center"/>
          </w:tcPr>
          <w:p w:rsidR="00F11464" w:rsidRPr="000D3B5F" w:rsidRDefault="00F11464" w:rsidP="006B57D1">
            <w:pPr>
              <w:spacing w:after="0" w:line="240" w:lineRule="auto"/>
              <w:rPr>
                <w:rFonts w:ascii="Times New Roman" w:hAnsi="Times New Roman" w:cs="Times New Roman"/>
                <w:b/>
                <w:sz w:val="20"/>
                <w:szCs w:val="20"/>
              </w:rPr>
            </w:pPr>
            <w:r w:rsidRPr="000D3B5F">
              <w:rPr>
                <w:rFonts w:ascii="Times New Roman" w:hAnsi="Times New Roman" w:cs="Times New Roman"/>
                <w:b/>
                <w:sz w:val="20"/>
                <w:szCs w:val="20"/>
              </w:rPr>
              <w:t>Dersin Adı</w:t>
            </w:r>
          </w:p>
        </w:tc>
        <w:tc>
          <w:tcPr>
            <w:tcW w:w="4031" w:type="pct"/>
          </w:tcPr>
          <w:p w:rsidR="00F11464" w:rsidRPr="00A81432" w:rsidRDefault="00F11464" w:rsidP="002C1167">
            <w:pPr>
              <w:spacing w:after="0" w:line="240" w:lineRule="auto"/>
              <w:rPr>
                <w:rFonts w:ascii="Times New Roman" w:hAnsi="Times New Roman" w:cs="Times New Roman"/>
                <w:b/>
                <w:sz w:val="20"/>
                <w:szCs w:val="20"/>
              </w:rPr>
            </w:pPr>
            <w:r w:rsidRPr="00A81432">
              <w:rPr>
                <w:rFonts w:ascii="Times New Roman" w:hAnsi="Times New Roman" w:cs="Times New Roman"/>
                <w:color w:val="000000"/>
                <w:sz w:val="20"/>
                <w:szCs w:val="20"/>
              </w:rPr>
              <w:t>Barda Servis</w:t>
            </w:r>
          </w:p>
        </w:tc>
      </w:tr>
      <w:tr w:rsidR="0020619C" w:rsidRPr="000D3B5F" w:rsidTr="006B57D1">
        <w:tc>
          <w:tcPr>
            <w:tcW w:w="969" w:type="pct"/>
            <w:vAlign w:val="center"/>
          </w:tcPr>
          <w:p w:rsidR="0020619C" w:rsidRPr="000D3B5F" w:rsidRDefault="0020619C" w:rsidP="006B57D1">
            <w:pPr>
              <w:spacing w:after="0" w:line="240" w:lineRule="auto"/>
              <w:rPr>
                <w:rFonts w:ascii="Times New Roman" w:hAnsi="Times New Roman" w:cs="Times New Roman"/>
                <w:b/>
                <w:sz w:val="20"/>
                <w:szCs w:val="20"/>
              </w:rPr>
            </w:pPr>
            <w:r w:rsidRPr="000D3B5F">
              <w:rPr>
                <w:rFonts w:ascii="Times New Roman" w:hAnsi="Times New Roman" w:cs="Times New Roman"/>
                <w:b/>
                <w:sz w:val="20"/>
                <w:szCs w:val="20"/>
              </w:rPr>
              <w:t>Dersin AKTS’si</w:t>
            </w:r>
          </w:p>
        </w:tc>
        <w:tc>
          <w:tcPr>
            <w:tcW w:w="4031" w:type="pct"/>
          </w:tcPr>
          <w:p w:rsidR="0020619C" w:rsidRPr="000D3B5F" w:rsidRDefault="00F11464" w:rsidP="002061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r>
      <w:tr w:rsidR="0020619C" w:rsidRPr="000D3B5F" w:rsidTr="006B57D1">
        <w:tc>
          <w:tcPr>
            <w:tcW w:w="969" w:type="pct"/>
            <w:vAlign w:val="center"/>
          </w:tcPr>
          <w:p w:rsidR="0020619C" w:rsidRPr="000D3B5F" w:rsidRDefault="0020619C" w:rsidP="006B57D1">
            <w:pPr>
              <w:spacing w:after="0" w:line="240" w:lineRule="auto"/>
              <w:rPr>
                <w:rFonts w:ascii="Times New Roman" w:hAnsi="Times New Roman" w:cs="Times New Roman"/>
                <w:b/>
                <w:sz w:val="20"/>
                <w:szCs w:val="20"/>
              </w:rPr>
            </w:pPr>
            <w:r w:rsidRPr="000D3B5F">
              <w:rPr>
                <w:rFonts w:ascii="Times New Roman" w:hAnsi="Times New Roman" w:cs="Times New Roman"/>
                <w:b/>
                <w:sz w:val="20"/>
                <w:szCs w:val="20"/>
              </w:rPr>
              <w:t xml:space="preserve">Dersin Yürütücüsü </w:t>
            </w:r>
          </w:p>
        </w:tc>
        <w:tc>
          <w:tcPr>
            <w:tcW w:w="4031" w:type="pct"/>
          </w:tcPr>
          <w:p w:rsidR="0020619C" w:rsidRPr="000D3B5F" w:rsidRDefault="0020619C"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Dr. Öğr. Üyesi Okan ÇOLAK</w:t>
            </w:r>
          </w:p>
        </w:tc>
      </w:tr>
      <w:tr w:rsidR="0020619C" w:rsidRPr="000D3B5F" w:rsidTr="006B57D1">
        <w:tc>
          <w:tcPr>
            <w:tcW w:w="969" w:type="pct"/>
            <w:vAlign w:val="center"/>
          </w:tcPr>
          <w:p w:rsidR="0020619C" w:rsidRPr="000D3B5F" w:rsidRDefault="0020619C" w:rsidP="006B57D1">
            <w:pPr>
              <w:spacing w:after="0" w:line="240" w:lineRule="auto"/>
              <w:rPr>
                <w:rFonts w:ascii="Times New Roman" w:hAnsi="Times New Roman" w:cs="Times New Roman"/>
                <w:b/>
                <w:sz w:val="20"/>
                <w:szCs w:val="20"/>
              </w:rPr>
            </w:pPr>
            <w:r w:rsidRPr="000D3B5F">
              <w:rPr>
                <w:rFonts w:ascii="Times New Roman" w:hAnsi="Times New Roman" w:cs="Times New Roman"/>
                <w:b/>
                <w:sz w:val="20"/>
                <w:szCs w:val="20"/>
              </w:rPr>
              <w:t>Dersi Gün ve Saati</w:t>
            </w:r>
          </w:p>
        </w:tc>
        <w:tc>
          <w:tcPr>
            <w:tcW w:w="4031" w:type="pct"/>
            <w:vAlign w:val="center"/>
          </w:tcPr>
          <w:p w:rsidR="0020619C" w:rsidRPr="000D3B5F" w:rsidRDefault="006E4890" w:rsidP="0010452D">
            <w:pPr>
              <w:spacing w:after="0" w:line="240" w:lineRule="auto"/>
              <w:rPr>
                <w:rFonts w:ascii="Times New Roman" w:hAnsi="Times New Roman" w:cs="Times New Roman"/>
                <w:sz w:val="20"/>
                <w:szCs w:val="20"/>
              </w:rPr>
            </w:pPr>
            <w:r>
              <w:rPr>
                <w:rFonts w:ascii="Times New Roman" w:hAnsi="Times New Roman" w:cs="Times New Roman"/>
                <w:sz w:val="20"/>
                <w:szCs w:val="20"/>
              </w:rPr>
              <w:t>Perşembe</w:t>
            </w:r>
            <w:r w:rsidR="0010452D" w:rsidRPr="000D3B5F">
              <w:rPr>
                <w:rFonts w:ascii="Times New Roman" w:hAnsi="Times New Roman" w:cs="Times New Roman"/>
                <w:sz w:val="20"/>
                <w:szCs w:val="20"/>
              </w:rPr>
              <w:t xml:space="preserve"> 15.10 – 17.00</w:t>
            </w:r>
          </w:p>
        </w:tc>
      </w:tr>
      <w:tr w:rsidR="0020619C" w:rsidRPr="000D3B5F" w:rsidTr="006B57D1">
        <w:tc>
          <w:tcPr>
            <w:tcW w:w="969" w:type="pct"/>
            <w:vAlign w:val="center"/>
          </w:tcPr>
          <w:p w:rsidR="0020619C" w:rsidRPr="000D3B5F" w:rsidRDefault="0020619C" w:rsidP="006B57D1">
            <w:pPr>
              <w:spacing w:after="0" w:line="240" w:lineRule="auto"/>
              <w:rPr>
                <w:rFonts w:ascii="Times New Roman" w:hAnsi="Times New Roman" w:cs="Times New Roman"/>
                <w:b/>
                <w:sz w:val="20"/>
                <w:szCs w:val="20"/>
              </w:rPr>
            </w:pPr>
            <w:r w:rsidRPr="000D3B5F">
              <w:rPr>
                <w:rFonts w:ascii="Times New Roman" w:hAnsi="Times New Roman" w:cs="Times New Roman"/>
                <w:b/>
                <w:sz w:val="20"/>
                <w:szCs w:val="20"/>
              </w:rPr>
              <w:t>Dersin Görüşme Gün ve Saatleri</w:t>
            </w:r>
          </w:p>
        </w:tc>
        <w:tc>
          <w:tcPr>
            <w:tcW w:w="4031" w:type="pct"/>
            <w:vAlign w:val="center"/>
          </w:tcPr>
          <w:p w:rsidR="0020619C" w:rsidRPr="000D3B5F" w:rsidRDefault="006E4890" w:rsidP="00CA10DA">
            <w:pPr>
              <w:spacing w:after="0" w:line="240" w:lineRule="auto"/>
              <w:rPr>
                <w:rFonts w:ascii="Times New Roman" w:hAnsi="Times New Roman" w:cs="Times New Roman"/>
                <w:sz w:val="20"/>
                <w:szCs w:val="20"/>
              </w:rPr>
            </w:pPr>
            <w:r>
              <w:rPr>
                <w:rFonts w:ascii="Times New Roman" w:hAnsi="Times New Roman" w:cs="Times New Roman"/>
                <w:sz w:val="20"/>
                <w:szCs w:val="20"/>
              </w:rPr>
              <w:t>Çarşamba</w:t>
            </w:r>
            <w:r w:rsidR="0020619C" w:rsidRPr="000D3B5F">
              <w:rPr>
                <w:rFonts w:ascii="Times New Roman" w:hAnsi="Times New Roman" w:cs="Times New Roman"/>
                <w:sz w:val="20"/>
                <w:szCs w:val="20"/>
              </w:rPr>
              <w:t xml:space="preserve"> </w:t>
            </w:r>
            <w:r>
              <w:rPr>
                <w:rFonts w:ascii="Times New Roman" w:hAnsi="Times New Roman" w:cs="Times New Roman"/>
                <w:sz w:val="20"/>
                <w:szCs w:val="20"/>
              </w:rPr>
              <w:t>08</w:t>
            </w:r>
            <w:r w:rsidR="0020619C" w:rsidRPr="000D3B5F">
              <w:rPr>
                <w:rFonts w:ascii="Times New Roman" w:hAnsi="Times New Roman" w:cs="Times New Roman"/>
                <w:sz w:val="20"/>
                <w:szCs w:val="20"/>
              </w:rPr>
              <w:t xml:space="preserve">.10 – </w:t>
            </w:r>
            <w:r>
              <w:rPr>
                <w:rFonts w:ascii="Times New Roman" w:hAnsi="Times New Roman" w:cs="Times New Roman"/>
                <w:sz w:val="20"/>
                <w:szCs w:val="20"/>
              </w:rPr>
              <w:t>09</w:t>
            </w:r>
            <w:r w:rsidR="0020619C" w:rsidRPr="000D3B5F">
              <w:rPr>
                <w:rFonts w:ascii="Times New Roman" w:hAnsi="Times New Roman" w:cs="Times New Roman"/>
                <w:sz w:val="20"/>
                <w:szCs w:val="20"/>
              </w:rPr>
              <w:t>.00</w:t>
            </w:r>
          </w:p>
        </w:tc>
      </w:tr>
      <w:tr w:rsidR="0020619C" w:rsidRPr="000D3B5F" w:rsidTr="006B57D1">
        <w:tc>
          <w:tcPr>
            <w:tcW w:w="969" w:type="pct"/>
            <w:vAlign w:val="center"/>
          </w:tcPr>
          <w:p w:rsidR="0020619C" w:rsidRPr="000D3B5F" w:rsidRDefault="0020619C" w:rsidP="006B57D1">
            <w:pPr>
              <w:spacing w:after="0" w:line="240" w:lineRule="auto"/>
              <w:rPr>
                <w:rFonts w:ascii="Times New Roman" w:hAnsi="Times New Roman" w:cs="Times New Roman"/>
                <w:b/>
                <w:sz w:val="20"/>
                <w:szCs w:val="20"/>
              </w:rPr>
            </w:pPr>
            <w:r w:rsidRPr="000D3B5F">
              <w:rPr>
                <w:rFonts w:ascii="Times New Roman" w:hAnsi="Times New Roman" w:cs="Times New Roman"/>
                <w:b/>
                <w:sz w:val="20"/>
                <w:szCs w:val="20"/>
              </w:rPr>
              <w:t>İletişim Bilgileri</w:t>
            </w:r>
          </w:p>
        </w:tc>
        <w:tc>
          <w:tcPr>
            <w:tcW w:w="4031" w:type="pct"/>
            <w:vAlign w:val="center"/>
          </w:tcPr>
          <w:p w:rsidR="0020619C" w:rsidRPr="000D3B5F" w:rsidRDefault="0020619C" w:rsidP="0020619C">
            <w:pPr>
              <w:spacing w:after="0" w:line="240" w:lineRule="auto"/>
              <w:rPr>
                <w:rFonts w:ascii="Times New Roman" w:hAnsi="Times New Roman" w:cs="Times New Roman"/>
                <w:color w:val="000000"/>
                <w:sz w:val="20"/>
                <w:szCs w:val="20"/>
              </w:rPr>
            </w:pPr>
            <w:r w:rsidRPr="000D3B5F">
              <w:rPr>
                <w:rFonts w:ascii="Times New Roman" w:hAnsi="Times New Roman" w:cs="Times New Roman"/>
                <w:sz w:val="20"/>
                <w:szCs w:val="20"/>
              </w:rPr>
              <w:t>okancolak@harran.edu.tr</w:t>
            </w:r>
            <w:r w:rsidRPr="000D3B5F">
              <w:rPr>
                <w:rFonts w:ascii="Times New Roman" w:hAnsi="Times New Roman" w:cs="Times New Roman"/>
                <w:color w:val="000000"/>
                <w:sz w:val="20"/>
                <w:szCs w:val="20"/>
              </w:rPr>
              <w:t xml:space="preserve">  04143183000 - 2875</w:t>
            </w:r>
          </w:p>
        </w:tc>
      </w:tr>
      <w:tr w:rsidR="0020619C" w:rsidRPr="000D3B5F" w:rsidTr="006B57D1">
        <w:tc>
          <w:tcPr>
            <w:tcW w:w="969" w:type="pct"/>
            <w:vAlign w:val="center"/>
          </w:tcPr>
          <w:p w:rsidR="0020619C" w:rsidRPr="000D3B5F" w:rsidRDefault="0020619C" w:rsidP="006B57D1">
            <w:pPr>
              <w:spacing w:after="0" w:line="240" w:lineRule="auto"/>
              <w:rPr>
                <w:rFonts w:ascii="Times New Roman" w:hAnsi="Times New Roman" w:cs="Times New Roman"/>
                <w:b/>
                <w:sz w:val="20"/>
                <w:szCs w:val="20"/>
              </w:rPr>
            </w:pPr>
            <w:r w:rsidRPr="000D3B5F">
              <w:rPr>
                <w:rFonts w:ascii="Times New Roman" w:hAnsi="Times New Roman" w:cs="Times New Roman"/>
                <w:b/>
                <w:sz w:val="20"/>
                <w:szCs w:val="20"/>
              </w:rPr>
              <w:t>Öğretim Yöntemi ve Ders Hazırlık</w:t>
            </w:r>
          </w:p>
        </w:tc>
        <w:tc>
          <w:tcPr>
            <w:tcW w:w="4031" w:type="pct"/>
            <w:vAlign w:val="center"/>
          </w:tcPr>
          <w:p w:rsidR="0010452D" w:rsidRPr="000D3B5F" w:rsidRDefault="0010452D" w:rsidP="0010452D">
            <w:pPr>
              <w:spacing w:after="0" w:line="240" w:lineRule="auto"/>
              <w:rPr>
                <w:rFonts w:ascii="Times New Roman" w:hAnsi="Times New Roman" w:cs="Times New Roman"/>
                <w:color w:val="000000"/>
                <w:sz w:val="20"/>
                <w:szCs w:val="20"/>
              </w:rPr>
            </w:pPr>
            <w:r w:rsidRPr="000D3B5F">
              <w:rPr>
                <w:rFonts w:ascii="Times New Roman" w:hAnsi="Times New Roman" w:cs="Times New Roman"/>
                <w:color w:val="000000"/>
                <w:sz w:val="20"/>
                <w:szCs w:val="20"/>
              </w:rPr>
              <w:t xml:space="preserve">Yüz yüze. Konu anlatım, Soru-yanıt, örnek çözümler, doküman incelemesi </w:t>
            </w:r>
          </w:p>
          <w:p w:rsidR="0020619C" w:rsidRPr="000D3B5F" w:rsidRDefault="0010452D" w:rsidP="0010452D">
            <w:pPr>
              <w:spacing w:after="0" w:line="240" w:lineRule="auto"/>
              <w:rPr>
                <w:rFonts w:ascii="Times New Roman" w:hAnsi="Times New Roman" w:cs="Times New Roman"/>
                <w:color w:val="000000"/>
                <w:sz w:val="20"/>
                <w:szCs w:val="20"/>
              </w:rPr>
            </w:pPr>
            <w:r w:rsidRPr="000D3B5F">
              <w:rPr>
                <w:rFonts w:ascii="Times New Roman" w:hAnsi="Times New Roman" w:cs="Times New Roman"/>
                <w:color w:val="000000"/>
                <w:sz w:val="20"/>
                <w:szCs w:val="20"/>
              </w:rPr>
              <w:t>Derse hazırlık aşamasında, öğrenciler ders kaynaklarından her haftanın konusunu derse gelmeden önce inceleyerek gelecekler. Haftalık ders konuları ile ilgili tarama yapılacak</w:t>
            </w:r>
          </w:p>
        </w:tc>
      </w:tr>
      <w:tr w:rsidR="00CA10DA" w:rsidRPr="000D3B5F" w:rsidTr="00C6613D">
        <w:tc>
          <w:tcPr>
            <w:tcW w:w="969" w:type="pct"/>
            <w:vAlign w:val="center"/>
          </w:tcPr>
          <w:p w:rsidR="00CA10DA" w:rsidRPr="000D3B5F" w:rsidRDefault="00CA10DA" w:rsidP="006B57D1">
            <w:pPr>
              <w:spacing w:after="0" w:line="240" w:lineRule="auto"/>
              <w:rPr>
                <w:rFonts w:ascii="Times New Roman" w:hAnsi="Times New Roman" w:cs="Times New Roman"/>
                <w:b/>
                <w:sz w:val="20"/>
                <w:szCs w:val="20"/>
              </w:rPr>
            </w:pPr>
            <w:r w:rsidRPr="000D3B5F">
              <w:rPr>
                <w:rFonts w:ascii="Times New Roman" w:hAnsi="Times New Roman" w:cs="Times New Roman"/>
                <w:b/>
                <w:sz w:val="20"/>
                <w:szCs w:val="20"/>
              </w:rPr>
              <w:t>Dersin Amacı</w:t>
            </w:r>
          </w:p>
        </w:tc>
        <w:tc>
          <w:tcPr>
            <w:tcW w:w="4031" w:type="pct"/>
            <w:vAlign w:val="center"/>
          </w:tcPr>
          <w:p w:rsidR="00CA10DA" w:rsidRPr="000D3B5F" w:rsidRDefault="00F11464" w:rsidP="00532010">
            <w:pPr>
              <w:shd w:val="clear" w:color="auto" w:fill="FFFFFF" w:themeFill="background1"/>
              <w:spacing w:after="0" w:line="240" w:lineRule="auto"/>
              <w:jc w:val="both"/>
              <w:rPr>
                <w:rFonts w:ascii="Times New Roman" w:hAnsi="Times New Roman" w:cs="Times New Roman"/>
                <w:sz w:val="20"/>
                <w:szCs w:val="20"/>
              </w:rPr>
            </w:pPr>
            <w:r w:rsidRPr="00A81432">
              <w:rPr>
                <w:rFonts w:ascii="Times New Roman" w:hAnsi="Times New Roman" w:cs="Times New Roman"/>
                <w:color w:val="000000"/>
                <w:sz w:val="20"/>
                <w:szCs w:val="20"/>
                <w:shd w:val="clear" w:color="auto" w:fill="FFFFFF"/>
              </w:rPr>
              <w:t>Bu dersle öğrencilere; barda alkolsüz içecek servisi yapılmasını sağlamak, barda alkollü içecek servisi yapılmasını sağlamak, kokteyllerin hazırlanmasını sağlamak, barda servis edilen yiyecekleri hazırlatmak, bar kapanış işlemleri yapmak ve yeni kokteyl reçeteleri tasarlamak yeterliliği kazandıracaktır.</w:t>
            </w:r>
          </w:p>
        </w:tc>
      </w:tr>
      <w:tr w:rsidR="00110729" w:rsidRPr="000D3B5F" w:rsidTr="006B57D1">
        <w:tc>
          <w:tcPr>
            <w:tcW w:w="969" w:type="pct"/>
            <w:vAlign w:val="center"/>
          </w:tcPr>
          <w:p w:rsidR="00110729" w:rsidRPr="000D3B5F" w:rsidRDefault="00110729" w:rsidP="006B57D1">
            <w:pPr>
              <w:spacing w:after="0" w:line="240" w:lineRule="auto"/>
              <w:rPr>
                <w:rFonts w:ascii="Times New Roman" w:hAnsi="Times New Roman" w:cs="Times New Roman"/>
                <w:b/>
                <w:sz w:val="20"/>
                <w:szCs w:val="20"/>
              </w:rPr>
            </w:pPr>
            <w:r w:rsidRPr="000D3B5F">
              <w:rPr>
                <w:rFonts w:ascii="Times New Roman" w:hAnsi="Times New Roman" w:cs="Times New Roman"/>
                <w:b/>
                <w:sz w:val="20"/>
                <w:szCs w:val="20"/>
              </w:rPr>
              <w:t>Dersin Öğrenme Çıktıları</w:t>
            </w:r>
          </w:p>
        </w:tc>
        <w:tc>
          <w:tcPr>
            <w:tcW w:w="4031" w:type="pct"/>
          </w:tcPr>
          <w:p w:rsidR="00F11464" w:rsidRPr="00A81432" w:rsidRDefault="00F11464" w:rsidP="00F11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A81432">
              <w:rPr>
                <w:rFonts w:ascii="Times New Roman" w:hAnsi="Times New Roman" w:cs="Times New Roman"/>
                <w:bCs/>
                <w:sz w:val="20"/>
                <w:szCs w:val="20"/>
              </w:rPr>
              <w:t>Bu dersin sonunda öğrenci;</w:t>
            </w:r>
          </w:p>
          <w:p w:rsidR="00F11464" w:rsidRPr="00A81432" w:rsidRDefault="00F11464" w:rsidP="00F11464">
            <w:pPr>
              <w:pStyle w:val="ListeParagraf"/>
              <w:numPr>
                <w:ilvl w:val="0"/>
                <w:numId w:val="6"/>
              </w:numPr>
              <w:rPr>
                <w:color w:val="000000" w:themeColor="text1"/>
                <w:sz w:val="20"/>
                <w:szCs w:val="20"/>
              </w:rPr>
            </w:pPr>
            <w:r w:rsidRPr="00A81432">
              <w:rPr>
                <w:color w:val="000000"/>
                <w:sz w:val="20"/>
                <w:szCs w:val="20"/>
                <w:shd w:val="clear" w:color="auto" w:fill="FFFFFF"/>
              </w:rPr>
              <w:t>Barda alkolsüz içecek servisi yapılmasını öğrenir,</w:t>
            </w:r>
          </w:p>
          <w:p w:rsidR="00F11464" w:rsidRPr="00A81432" w:rsidRDefault="00F11464" w:rsidP="00F11464">
            <w:pPr>
              <w:pStyle w:val="ListeParagraf"/>
              <w:numPr>
                <w:ilvl w:val="0"/>
                <w:numId w:val="6"/>
              </w:numPr>
              <w:rPr>
                <w:color w:val="000000" w:themeColor="text1"/>
                <w:sz w:val="20"/>
                <w:szCs w:val="20"/>
              </w:rPr>
            </w:pPr>
            <w:r w:rsidRPr="00A81432">
              <w:rPr>
                <w:color w:val="000000"/>
                <w:sz w:val="20"/>
                <w:szCs w:val="20"/>
                <w:shd w:val="clear" w:color="auto" w:fill="FFFFFF"/>
              </w:rPr>
              <w:t>Barda alkollü içecek servisi yapılmasını öğrenir,</w:t>
            </w:r>
          </w:p>
          <w:p w:rsidR="00F11464" w:rsidRPr="00A81432" w:rsidRDefault="00F11464" w:rsidP="00F11464">
            <w:pPr>
              <w:pStyle w:val="ListeParagraf"/>
              <w:numPr>
                <w:ilvl w:val="0"/>
                <w:numId w:val="6"/>
              </w:numPr>
              <w:rPr>
                <w:color w:val="000000" w:themeColor="text1"/>
                <w:sz w:val="20"/>
                <w:szCs w:val="20"/>
              </w:rPr>
            </w:pPr>
            <w:r w:rsidRPr="00A81432">
              <w:rPr>
                <w:color w:val="000000"/>
                <w:sz w:val="20"/>
                <w:szCs w:val="20"/>
              </w:rPr>
              <w:t>Kokteyllerin hazırlanmasını öğrenir,</w:t>
            </w:r>
          </w:p>
          <w:p w:rsidR="00F11464" w:rsidRPr="00A81432" w:rsidRDefault="00F11464" w:rsidP="00F11464">
            <w:pPr>
              <w:pStyle w:val="ListeParagraf"/>
              <w:numPr>
                <w:ilvl w:val="0"/>
                <w:numId w:val="6"/>
              </w:numPr>
              <w:rPr>
                <w:color w:val="000000" w:themeColor="text1"/>
                <w:sz w:val="20"/>
                <w:szCs w:val="20"/>
              </w:rPr>
            </w:pPr>
            <w:r w:rsidRPr="00A81432">
              <w:rPr>
                <w:color w:val="000000"/>
                <w:sz w:val="20"/>
                <w:szCs w:val="20"/>
                <w:shd w:val="clear" w:color="auto" w:fill="FFFFFF"/>
              </w:rPr>
              <w:t>Barda kullanılan formları öğrenir,</w:t>
            </w:r>
          </w:p>
          <w:p w:rsidR="00F11464" w:rsidRPr="00A81432" w:rsidRDefault="00F11464" w:rsidP="00F11464">
            <w:pPr>
              <w:pStyle w:val="ListeParagraf"/>
              <w:numPr>
                <w:ilvl w:val="0"/>
                <w:numId w:val="6"/>
              </w:numPr>
              <w:rPr>
                <w:color w:val="000000" w:themeColor="text1"/>
                <w:sz w:val="20"/>
                <w:szCs w:val="20"/>
              </w:rPr>
            </w:pPr>
            <w:r w:rsidRPr="00A81432">
              <w:rPr>
                <w:color w:val="000000"/>
                <w:sz w:val="20"/>
                <w:szCs w:val="20"/>
                <w:shd w:val="clear" w:color="auto" w:fill="FFFFFF"/>
              </w:rPr>
              <w:t>Bar kapanış işlemleri yapar,</w:t>
            </w:r>
          </w:p>
          <w:p w:rsidR="00110729" w:rsidRPr="000D3B5F" w:rsidRDefault="00F11464" w:rsidP="00F11464">
            <w:pPr>
              <w:pStyle w:val="ListeParagraf"/>
              <w:numPr>
                <w:ilvl w:val="0"/>
                <w:numId w:val="5"/>
              </w:numPr>
              <w:shd w:val="clear" w:color="auto" w:fill="FFFFFF" w:themeFill="background1"/>
              <w:jc w:val="both"/>
              <w:rPr>
                <w:sz w:val="20"/>
                <w:szCs w:val="20"/>
              </w:rPr>
            </w:pPr>
            <w:r w:rsidRPr="00A81432">
              <w:rPr>
                <w:color w:val="000000"/>
                <w:sz w:val="20"/>
                <w:szCs w:val="20"/>
                <w:shd w:val="clear" w:color="auto" w:fill="FFFFFF"/>
              </w:rPr>
              <w:t>Bar açılış işlemlerini yapar.</w:t>
            </w:r>
          </w:p>
        </w:tc>
      </w:tr>
      <w:tr w:rsidR="00110729" w:rsidRPr="000D3B5F" w:rsidTr="0020619C">
        <w:tc>
          <w:tcPr>
            <w:tcW w:w="969" w:type="pct"/>
          </w:tcPr>
          <w:p w:rsidR="00110729" w:rsidRPr="000D3B5F" w:rsidRDefault="00110729" w:rsidP="0020619C">
            <w:pPr>
              <w:spacing w:after="0" w:line="240" w:lineRule="auto"/>
              <w:jc w:val="both"/>
              <w:rPr>
                <w:rFonts w:ascii="Times New Roman" w:hAnsi="Times New Roman" w:cs="Times New Roman"/>
                <w:b/>
                <w:bCs/>
                <w:sz w:val="20"/>
                <w:szCs w:val="20"/>
              </w:rPr>
            </w:pPr>
            <w:r w:rsidRPr="000D3B5F">
              <w:rPr>
                <w:rFonts w:ascii="Times New Roman" w:hAnsi="Times New Roman" w:cs="Times New Roman"/>
                <w:b/>
                <w:bCs/>
                <w:sz w:val="20"/>
                <w:szCs w:val="20"/>
              </w:rPr>
              <w:t>Haftalar</w:t>
            </w:r>
          </w:p>
        </w:tc>
        <w:tc>
          <w:tcPr>
            <w:tcW w:w="4031" w:type="pct"/>
          </w:tcPr>
          <w:p w:rsidR="00110729" w:rsidRPr="000D3B5F" w:rsidRDefault="00110729" w:rsidP="0020619C">
            <w:pPr>
              <w:spacing w:after="0" w:line="240" w:lineRule="auto"/>
              <w:jc w:val="both"/>
              <w:rPr>
                <w:rFonts w:ascii="Times New Roman" w:hAnsi="Times New Roman" w:cs="Times New Roman"/>
                <w:b/>
                <w:bCs/>
                <w:sz w:val="20"/>
                <w:szCs w:val="20"/>
              </w:rPr>
            </w:pPr>
            <w:r w:rsidRPr="000D3B5F">
              <w:rPr>
                <w:rFonts w:ascii="Times New Roman" w:hAnsi="Times New Roman" w:cs="Times New Roman"/>
                <w:b/>
                <w:bCs/>
                <w:sz w:val="20"/>
                <w:szCs w:val="20"/>
              </w:rPr>
              <w:t>Konular</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1</w:t>
            </w:r>
          </w:p>
        </w:tc>
        <w:tc>
          <w:tcPr>
            <w:tcW w:w="4031" w:type="pct"/>
            <w:vAlign w:val="center"/>
          </w:tcPr>
          <w:p w:rsidR="00F11464" w:rsidRPr="00A81432" w:rsidRDefault="00F11464" w:rsidP="002C1167">
            <w:pPr>
              <w:spacing w:after="0" w:line="240" w:lineRule="auto"/>
              <w:rPr>
                <w:rFonts w:ascii="Times New Roman" w:hAnsi="Times New Roman" w:cs="Times New Roman"/>
                <w:color w:val="000000"/>
                <w:sz w:val="20"/>
                <w:szCs w:val="20"/>
              </w:rPr>
            </w:pPr>
            <w:r w:rsidRPr="00A81432">
              <w:rPr>
                <w:rFonts w:ascii="Times New Roman" w:hAnsi="Times New Roman" w:cs="Times New Roman"/>
                <w:color w:val="000000"/>
                <w:sz w:val="20"/>
                <w:szCs w:val="20"/>
              </w:rPr>
              <w:t>Sıcak içecekleri hazırlamak/ hazırlatmak Soğuk içecekleri hazırlamak/ hazırlatmak</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2</w:t>
            </w:r>
          </w:p>
        </w:tc>
        <w:tc>
          <w:tcPr>
            <w:tcW w:w="4031" w:type="pct"/>
            <w:vAlign w:val="center"/>
          </w:tcPr>
          <w:p w:rsidR="00F11464" w:rsidRPr="00A81432" w:rsidRDefault="00F11464" w:rsidP="002C1167">
            <w:pPr>
              <w:spacing w:after="0" w:line="240" w:lineRule="auto"/>
              <w:rPr>
                <w:rFonts w:ascii="Times New Roman" w:hAnsi="Times New Roman" w:cs="Times New Roman"/>
                <w:color w:val="000000"/>
                <w:sz w:val="20"/>
                <w:szCs w:val="20"/>
              </w:rPr>
            </w:pPr>
            <w:r w:rsidRPr="00A81432">
              <w:rPr>
                <w:rFonts w:ascii="Times New Roman" w:hAnsi="Times New Roman" w:cs="Times New Roman"/>
                <w:color w:val="000000"/>
                <w:sz w:val="20"/>
                <w:szCs w:val="20"/>
              </w:rPr>
              <w:t>Yüksek Alkollü içecekleri hazırlatmak Düşük Alkollü içecekleri hazırlatmak</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3</w:t>
            </w:r>
          </w:p>
        </w:tc>
        <w:tc>
          <w:tcPr>
            <w:tcW w:w="4031" w:type="pct"/>
            <w:vAlign w:val="center"/>
          </w:tcPr>
          <w:p w:rsidR="00F11464" w:rsidRPr="00A81432" w:rsidRDefault="00F11464" w:rsidP="002C1167">
            <w:pPr>
              <w:spacing w:after="0" w:line="240" w:lineRule="auto"/>
              <w:rPr>
                <w:rFonts w:ascii="Times New Roman" w:hAnsi="Times New Roman" w:cs="Times New Roman"/>
                <w:color w:val="000000"/>
                <w:sz w:val="20"/>
                <w:szCs w:val="20"/>
              </w:rPr>
            </w:pPr>
            <w:r w:rsidRPr="00A81432">
              <w:rPr>
                <w:rFonts w:ascii="Times New Roman" w:hAnsi="Times New Roman" w:cs="Times New Roman"/>
                <w:color w:val="000000"/>
                <w:sz w:val="20"/>
                <w:szCs w:val="20"/>
              </w:rPr>
              <w:t>Aperatiflerin servisini yaptırmak, Likörlerin ve hazmettirici içeceklerin servisini yaptırmak</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4</w:t>
            </w:r>
          </w:p>
        </w:tc>
        <w:tc>
          <w:tcPr>
            <w:tcW w:w="4031" w:type="pct"/>
            <w:vAlign w:val="center"/>
          </w:tcPr>
          <w:p w:rsidR="00F11464" w:rsidRPr="00A81432" w:rsidRDefault="00F11464" w:rsidP="002C1167">
            <w:pPr>
              <w:spacing w:after="0" w:line="240" w:lineRule="auto"/>
              <w:rPr>
                <w:rFonts w:ascii="Times New Roman" w:hAnsi="Times New Roman" w:cs="Times New Roman"/>
                <w:color w:val="000000"/>
                <w:sz w:val="20"/>
                <w:szCs w:val="20"/>
              </w:rPr>
            </w:pPr>
            <w:r w:rsidRPr="00A81432">
              <w:rPr>
                <w:rFonts w:ascii="Times New Roman" w:hAnsi="Times New Roman" w:cs="Times New Roman"/>
                <w:color w:val="000000"/>
                <w:sz w:val="20"/>
                <w:szCs w:val="20"/>
              </w:rPr>
              <w:t>Alkolsüz kokteyllerin hazırlanmasının sağlamak</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5</w:t>
            </w:r>
          </w:p>
        </w:tc>
        <w:tc>
          <w:tcPr>
            <w:tcW w:w="4031" w:type="pct"/>
            <w:vAlign w:val="center"/>
          </w:tcPr>
          <w:p w:rsidR="00F11464" w:rsidRPr="00A81432" w:rsidRDefault="00F11464" w:rsidP="002C1167">
            <w:pPr>
              <w:spacing w:after="0" w:line="240" w:lineRule="auto"/>
              <w:rPr>
                <w:rFonts w:ascii="Times New Roman" w:hAnsi="Times New Roman" w:cs="Times New Roman"/>
                <w:color w:val="000000"/>
                <w:sz w:val="20"/>
                <w:szCs w:val="20"/>
              </w:rPr>
            </w:pPr>
            <w:r w:rsidRPr="00A81432">
              <w:rPr>
                <w:rFonts w:ascii="Times New Roman" w:hAnsi="Times New Roman" w:cs="Times New Roman"/>
                <w:color w:val="000000"/>
                <w:sz w:val="20"/>
                <w:szCs w:val="20"/>
              </w:rPr>
              <w:t>Alkollü kokteyllerin hazırlanmasının sağlamak</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6</w:t>
            </w:r>
          </w:p>
        </w:tc>
        <w:tc>
          <w:tcPr>
            <w:tcW w:w="4031" w:type="pct"/>
            <w:vAlign w:val="center"/>
          </w:tcPr>
          <w:p w:rsidR="00F11464" w:rsidRPr="00A81432" w:rsidRDefault="00F11464" w:rsidP="002C1167">
            <w:pPr>
              <w:spacing w:after="0" w:line="240" w:lineRule="auto"/>
              <w:rPr>
                <w:rFonts w:ascii="Times New Roman" w:hAnsi="Times New Roman" w:cs="Times New Roman"/>
                <w:color w:val="000000"/>
                <w:sz w:val="20"/>
                <w:szCs w:val="20"/>
              </w:rPr>
            </w:pPr>
            <w:r w:rsidRPr="00A81432">
              <w:rPr>
                <w:rFonts w:ascii="Times New Roman" w:hAnsi="Times New Roman" w:cs="Times New Roman"/>
                <w:color w:val="000000"/>
                <w:sz w:val="20"/>
                <w:szCs w:val="20"/>
              </w:rPr>
              <w:t>İçeceklerle birlikte servis edilecek yiyeceklerin standartlarını oluşturmak</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7</w:t>
            </w:r>
          </w:p>
        </w:tc>
        <w:tc>
          <w:tcPr>
            <w:tcW w:w="4031" w:type="pct"/>
            <w:vAlign w:val="center"/>
          </w:tcPr>
          <w:p w:rsidR="00F11464" w:rsidRPr="00A81432" w:rsidRDefault="00BA3943" w:rsidP="002C1167">
            <w:pPr>
              <w:spacing w:after="0" w:line="240" w:lineRule="auto"/>
              <w:rPr>
                <w:rFonts w:ascii="Times New Roman" w:hAnsi="Times New Roman" w:cs="Times New Roman"/>
                <w:color w:val="000000"/>
                <w:sz w:val="20"/>
                <w:szCs w:val="20"/>
              </w:rPr>
            </w:pPr>
            <w:r w:rsidRPr="00A81432">
              <w:rPr>
                <w:rFonts w:ascii="Times New Roman" w:hAnsi="Times New Roman" w:cs="Times New Roman"/>
                <w:color w:val="000000"/>
                <w:sz w:val="20"/>
                <w:szCs w:val="20"/>
              </w:rPr>
              <w:t>İçeceklerle birlikte servis edilecek yiyeceklerin standartlarını oluşturmak</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8</w:t>
            </w:r>
          </w:p>
        </w:tc>
        <w:tc>
          <w:tcPr>
            <w:tcW w:w="4031" w:type="pct"/>
            <w:vAlign w:val="center"/>
          </w:tcPr>
          <w:p w:rsidR="00F11464" w:rsidRPr="00A81432" w:rsidRDefault="00F11464" w:rsidP="002C1167">
            <w:pPr>
              <w:spacing w:after="0" w:line="240" w:lineRule="auto"/>
              <w:rPr>
                <w:rFonts w:ascii="Times New Roman" w:hAnsi="Times New Roman" w:cs="Times New Roman"/>
                <w:color w:val="000000"/>
                <w:sz w:val="20"/>
                <w:szCs w:val="20"/>
              </w:rPr>
            </w:pPr>
            <w:r w:rsidRPr="00A81432">
              <w:rPr>
                <w:rFonts w:ascii="Times New Roman" w:hAnsi="Times New Roman" w:cs="Times New Roman"/>
                <w:color w:val="000000"/>
                <w:sz w:val="20"/>
                <w:szCs w:val="20"/>
              </w:rPr>
              <w:t>Ürün Talep formunu düzenlemek</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9</w:t>
            </w:r>
          </w:p>
        </w:tc>
        <w:tc>
          <w:tcPr>
            <w:tcW w:w="4031" w:type="pct"/>
            <w:vAlign w:val="center"/>
          </w:tcPr>
          <w:p w:rsidR="00F11464" w:rsidRPr="00A81432" w:rsidRDefault="00F11464" w:rsidP="002C1167">
            <w:pPr>
              <w:spacing w:after="0" w:line="240" w:lineRule="auto"/>
              <w:rPr>
                <w:rFonts w:ascii="Times New Roman" w:hAnsi="Times New Roman" w:cs="Times New Roman"/>
                <w:color w:val="000000"/>
                <w:sz w:val="20"/>
                <w:szCs w:val="20"/>
              </w:rPr>
            </w:pPr>
            <w:r w:rsidRPr="00A81432">
              <w:rPr>
                <w:rFonts w:ascii="Times New Roman" w:hAnsi="Times New Roman" w:cs="Times New Roman"/>
                <w:color w:val="000000"/>
                <w:sz w:val="20"/>
                <w:szCs w:val="20"/>
              </w:rPr>
              <w:t>Kasa kapanışı yapmak</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10</w:t>
            </w:r>
          </w:p>
        </w:tc>
        <w:tc>
          <w:tcPr>
            <w:tcW w:w="4031" w:type="pct"/>
            <w:vAlign w:val="center"/>
          </w:tcPr>
          <w:p w:rsidR="00F11464" w:rsidRPr="00A81432" w:rsidRDefault="00F11464" w:rsidP="002C1167">
            <w:pPr>
              <w:spacing w:after="0" w:line="240" w:lineRule="auto"/>
              <w:rPr>
                <w:rFonts w:ascii="Times New Roman" w:hAnsi="Times New Roman" w:cs="Times New Roman"/>
                <w:color w:val="000000"/>
                <w:sz w:val="20"/>
                <w:szCs w:val="20"/>
              </w:rPr>
            </w:pPr>
            <w:r w:rsidRPr="00A81432">
              <w:rPr>
                <w:rFonts w:ascii="Times New Roman" w:hAnsi="Times New Roman" w:cs="Times New Roman"/>
                <w:color w:val="000000"/>
                <w:sz w:val="20"/>
                <w:szCs w:val="20"/>
              </w:rPr>
              <w:t>Bar temizliği ve stoklama işlemlerini yapmak/yaptırmak</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11</w:t>
            </w:r>
          </w:p>
        </w:tc>
        <w:tc>
          <w:tcPr>
            <w:tcW w:w="4031" w:type="pct"/>
            <w:vAlign w:val="center"/>
          </w:tcPr>
          <w:p w:rsidR="00F11464" w:rsidRPr="00A81432" w:rsidRDefault="00801B17" w:rsidP="002C1167">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 xml:space="preserve">Kısa sınav + </w:t>
            </w:r>
            <w:r w:rsidR="00F11464" w:rsidRPr="00A81432">
              <w:rPr>
                <w:rFonts w:ascii="Times New Roman" w:hAnsi="Times New Roman" w:cs="Times New Roman"/>
                <w:color w:val="000000"/>
                <w:sz w:val="20"/>
                <w:szCs w:val="20"/>
              </w:rPr>
              <w:t>Yeni kokteyl reçetesi hazırlamak/ tadıma sunmak, Hazırlanan kokteyl reçetelerini fotoğraflamak</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12</w:t>
            </w:r>
          </w:p>
        </w:tc>
        <w:tc>
          <w:tcPr>
            <w:tcW w:w="4031" w:type="pct"/>
            <w:vAlign w:val="center"/>
          </w:tcPr>
          <w:p w:rsidR="00F11464" w:rsidRPr="00A81432" w:rsidRDefault="00F11464" w:rsidP="002C1167">
            <w:pPr>
              <w:spacing w:after="0" w:line="240" w:lineRule="auto"/>
              <w:rPr>
                <w:rFonts w:ascii="Times New Roman" w:hAnsi="Times New Roman" w:cs="Times New Roman"/>
                <w:color w:val="000000"/>
                <w:sz w:val="20"/>
                <w:szCs w:val="20"/>
              </w:rPr>
            </w:pPr>
            <w:r w:rsidRPr="00A81432">
              <w:rPr>
                <w:rFonts w:ascii="Times New Roman" w:hAnsi="Times New Roman" w:cs="Times New Roman"/>
                <w:color w:val="000000"/>
                <w:sz w:val="20"/>
                <w:szCs w:val="20"/>
              </w:rPr>
              <w:t>Kokteyl reçetesinin maliyetini çıkarmak/fiyatlandırmak</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13</w:t>
            </w:r>
          </w:p>
        </w:tc>
        <w:tc>
          <w:tcPr>
            <w:tcW w:w="4031" w:type="pct"/>
            <w:vAlign w:val="center"/>
          </w:tcPr>
          <w:p w:rsidR="00F11464" w:rsidRPr="00A81432" w:rsidRDefault="00F11464" w:rsidP="002C1167">
            <w:pPr>
              <w:spacing w:after="0" w:line="240" w:lineRule="auto"/>
              <w:rPr>
                <w:rFonts w:ascii="Times New Roman" w:hAnsi="Times New Roman" w:cs="Times New Roman"/>
                <w:color w:val="000000"/>
                <w:sz w:val="20"/>
                <w:szCs w:val="20"/>
              </w:rPr>
            </w:pPr>
            <w:r w:rsidRPr="00A81432">
              <w:rPr>
                <w:rFonts w:ascii="Times New Roman" w:hAnsi="Times New Roman" w:cs="Times New Roman"/>
                <w:color w:val="000000"/>
                <w:sz w:val="20"/>
                <w:szCs w:val="20"/>
              </w:rPr>
              <w:t>Sıcak içecekleri hazırlamak/ hazırlatmak Soğuk içecekleri hazırlamak/ hazırlatmak</w:t>
            </w:r>
          </w:p>
        </w:tc>
      </w:tr>
      <w:tr w:rsidR="00F11464" w:rsidRPr="000D3B5F" w:rsidTr="00390599">
        <w:tc>
          <w:tcPr>
            <w:tcW w:w="969" w:type="pct"/>
          </w:tcPr>
          <w:p w:rsidR="00F11464" w:rsidRPr="000D3B5F" w:rsidRDefault="00F11464" w:rsidP="0020619C">
            <w:pPr>
              <w:spacing w:after="0" w:line="240" w:lineRule="auto"/>
              <w:jc w:val="both"/>
              <w:rPr>
                <w:rFonts w:ascii="Times New Roman" w:hAnsi="Times New Roman" w:cs="Times New Roman"/>
                <w:sz w:val="20"/>
                <w:szCs w:val="20"/>
              </w:rPr>
            </w:pPr>
            <w:r w:rsidRPr="000D3B5F">
              <w:rPr>
                <w:rFonts w:ascii="Times New Roman" w:hAnsi="Times New Roman" w:cs="Times New Roman"/>
                <w:sz w:val="20"/>
                <w:szCs w:val="20"/>
              </w:rPr>
              <w:t>14</w:t>
            </w:r>
          </w:p>
        </w:tc>
        <w:tc>
          <w:tcPr>
            <w:tcW w:w="4031" w:type="pct"/>
            <w:vAlign w:val="center"/>
          </w:tcPr>
          <w:p w:rsidR="00F11464" w:rsidRPr="00A81432" w:rsidRDefault="00F11464" w:rsidP="002C1167">
            <w:pPr>
              <w:spacing w:after="0" w:line="240" w:lineRule="auto"/>
              <w:rPr>
                <w:rFonts w:ascii="Times New Roman" w:hAnsi="Times New Roman" w:cs="Times New Roman"/>
                <w:color w:val="000000"/>
                <w:sz w:val="20"/>
                <w:szCs w:val="20"/>
              </w:rPr>
            </w:pPr>
            <w:r w:rsidRPr="00A81432">
              <w:rPr>
                <w:rFonts w:ascii="Times New Roman" w:hAnsi="Times New Roman" w:cs="Times New Roman"/>
                <w:color w:val="000000"/>
                <w:sz w:val="20"/>
                <w:szCs w:val="20"/>
              </w:rPr>
              <w:t>Yüksek Alkollü içecekleri hazırlatmak Düşük Alkollü içecekleri hazırlatmak</w:t>
            </w:r>
          </w:p>
        </w:tc>
      </w:tr>
      <w:tr w:rsidR="00BA3943" w:rsidRPr="000D3B5F" w:rsidTr="00390599">
        <w:tc>
          <w:tcPr>
            <w:tcW w:w="969" w:type="pct"/>
          </w:tcPr>
          <w:p w:rsidR="00BA3943" w:rsidRPr="000D3B5F" w:rsidRDefault="00BA3943" w:rsidP="002061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4031" w:type="pct"/>
            <w:vAlign w:val="center"/>
          </w:tcPr>
          <w:p w:rsidR="00BA3943" w:rsidRPr="00A81432" w:rsidRDefault="00BA3943" w:rsidP="002C116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Genel Tekrar</w:t>
            </w:r>
          </w:p>
        </w:tc>
      </w:tr>
      <w:tr w:rsidR="0010452D" w:rsidRPr="000D3B5F" w:rsidTr="006B57D1">
        <w:tc>
          <w:tcPr>
            <w:tcW w:w="969" w:type="pct"/>
            <w:vAlign w:val="center"/>
          </w:tcPr>
          <w:p w:rsidR="0010452D" w:rsidRPr="000D3B5F" w:rsidRDefault="0010452D" w:rsidP="0010452D">
            <w:pPr>
              <w:spacing w:after="0" w:line="240" w:lineRule="auto"/>
              <w:rPr>
                <w:rFonts w:ascii="Times New Roman" w:hAnsi="Times New Roman" w:cs="Times New Roman"/>
                <w:b/>
                <w:sz w:val="20"/>
                <w:szCs w:val="20"/>
              </w:rPr>
            </w:pPr>
            <w:r w:rsidRPr="000D3B5F">
              <w:rPr>
                <w:rFonts w:ascii="Times New Roman" w:hAnsi="Times New Roman" w:cs="Times New Roman"/>
                <w:b/>
                <w:sz w:val="20"/>
                <w:szCs w:val="20"/>
              </w:rPr>
              <w:t>Ölçme - Değerlendirme</w:t>
            </w:r>
          </w:p>
        </w:tc>
        <w:tc>
          <w:tcPr>
            <w:tcW w:w="4031" w:type="pct"/>
            <w:vAlign w:val="bottom"/>
          </w:tcPr>
          <w:p w:rsidR="0010452D" w:rsidRPr="000D3B5F" w:rsidRDefault="0010452D" w:rsidP="0010452D">
            <w:pPr>
              <w:spacing w:after="0" w:line="240" w:lineRule="auto"/>
              <w:rPr>
                <w:rFonts w:ascii="Times New Roman" w:hAnsi="Times New Roman" w:cs="Times New Roman"/>
                <w:sz w:val="20"/>
                <w:szCs w:val="20"/>
              </w:rPr>
            </w:pPr>
            <w:r w:rsidRPr="000D3B5F">
              <w:rPr>
                <w:rFonts w:ascii="Times New Roman" w:hAnsi="Times New Roman" w:cs="Times New Roman"/>
                <w:sz w:val="20"/>
                <w:szCs w:val="20"/>
              </w:rPr>
              <w:t xml:space="preserve">Bu ders kapsamında 1 (bir) Ara Sınav, 1 (bir) Kısa Sınav yapılacaktır. Her bir değerlendirme kriterinin başarı puanına etkisi yüzdelik olarak aşağıda verilmiştir. </w:t>
            </w:r>
          </w:p>
          <w:p w:rsidR="0010452D" w:rsidRPr="000D3B5F" w:rsidRDefault="0010452D" w:rsidP="0010452D">
            <w:pPr>
              <w:spacing w:after="0" w:line="240" w:lineRule="auto"/>
              <w:rPr>
                <w:rFonts w:ascii="Times New Roman" w:hAnsi="Times New Roman" w:cs="Times New Roman"/>
                <w:sz w:val="20"/>
                <w:szCs w:val="20"/>
              </w:rPr>
            </w:pPr>
            <w:r w:rsidRPr="000D3B5F">
              <w:rPr>
                <w:rFonts w:ascii="Times New Roman" w:hAnsi="Times New Roman" w:cs="Times New Roman"/>
                <w:sz w:val="20"/>
                <w:szCs w:val="20"/>
              </w:rPr>
              <w:t xml:space="preserve">Ara Sınav : </w:t>
            </w:r>
            <w:r w:rsidR="00472CBE">
              <w:rPr>
                <w:rFonts w:ascii="Times New Roman" w:hAnsi="Times New Roman" w:cs="Times New Roman"/>
                <w:sz w:val="20"/>
                <w:szCs w:val="20"/>
              </w:rPr>
              <w:t>3</w:t>
            </w:r>
            <w:r w:rsidRPr="000D3B5F">
              <w:rPr>
                <w:rFonts w:ascii="Times New Roman" w:hAnsi="Times New Roman" w:cs="Times New Roman"/>
                <w:sz w:val="20"/>
                <w:szCs w:val="20"/>
              </w:rPr>
              <w:t xml:space="preserve">0 % </w:t>
            </w:r>
          </w:p>
          <w:p w:rsidR="0010452D" w:rsidRPr="000D3B5F" w:rsidRDefault="0010452D" w:rsidP="0010452D">
            <w:pPr>
              <w:spacing w:after="0" w:line="240" w:lineRule="auto"/>
              <w:rPr>
                <w:rFonts w:ascii="Times New Roman" w:hAnsi="Times New Roman" w:cs="Times New Roman"/>
                <w:sz w:val="20"/>
                <w:szCs w:val="20"/>
              </w:rPr>
            </w:pPr>
            <w:r w:rsidRPr="000D3B5F">
              <w:rPr>
                <w:rFonts w:ascii="Times New Roman" w:hAnsi="Times New Roman" w:cs="Times New Roman"/>
                <w:sz w:val="20"/>
                <w:szCs w:val="20"/>
              </w:rPr>
              <w:t xml:space="preserve">Kısa Sınav: 20% </w:t>
            </w:r>
          </w:p>
          <w:p w:rsidR="007F18FC" w:rsidRDefault="0010452D" w:rsidP="006E4890">
            <w:pPr>
              <w:spacing w:after="0" w:line="240" w:lineRule="auto"/>
              <w:rPr>
                <w:rFonts w:ascii="Times New Roman" w:hAnsi="Times New Roman" w:cs="Times New Roman"/>
                <w:sz w:val="20"/>
                <w:szCs w:val="20"/>
              </w:rPr>
            </w:pPr>
            <w:r w:rsidRPr="000D3B5F">
              <w:rPr>
                <w:rFonts w:ascii="Times New Roman" w:hAnsi="Times New Roman" w:cs="Times New Roman"/>
                <w:sz w:val="20"/>
                <w:szCs w:val="20"/>
              </w:rPr>
              <w:t xml:space="preserve">Yarıyılsonu Sınav: </w:t>
            </w:r>
            <w:r w:rsidR="00472CBE">
              <w:rPr>
                <w:rFonts w:ascii="Times New Roman" w:hAnsi="Times New Roman" w:cs="Times New Roman"/>
                <w:sz w:val="20"/>
                <w:szCs w:val="20"/>
              </w:rPr>
              <w:t>5</w:t>
            </w:r>
            <w:r w:rsidRPr="000D3B5F">
              <w:rPr>
                <w:rFonts w:ascii="Times New Roman" w:hAnsi="Times New Roman" w:cs="Times New Roman"/>
                <w:sz w:val="20"/>
                <w:szCs w:val="20"/>
              </w:rPr>
              <w:t xml:space="preserve">0 % </w:t>
            </w:r>
          </w:p>
          <w:p w:rsidR="0010452D" w:rsidRPr="007F18FC" w:rsidRDefault="007F18FC" w:rsidP="007F18FC">
            <w:pPr>
              <w:rPr>
                <w:rFonts w:ascii="Times New Roman" w:eastAsia="Times New Roman" w:hAnsi="Times New Roman" w:cs="Times New Roman"/>
                <w:sz w:val="20"/>
                <w:szCs w:val="20"/>
                <w:lang w:bidi="tr-TR"/>
              </w:rPr>
            </w:pPr>
            <w:r>
              <w:rPr>
                <w:rFonts w:ascii="Times New Roman" w:eastAsia="Times New Roman" w:hAnsi="Times New Roman" w:cs="Times New Roman"/>
                <w:b/>
                <w:sz w:val="20"/>
                <w:szCs w:val="20"/>
                <w:lang w:bidi="tr-TR"/>
              </w:rPr>
              <w:t>Ara Sınav Tarih ve Saati</w:t>
            </w:r>
            <w:r>
              <w:rPr>
                <w:rFonts w:ascii="Times New Roman" w:eastAsia="Times New Roman" w:hAnsi="Times New Roman" w:cs="Times New Roman"/>
                <w:sz w:val="20"/>
                <w:szCs w:val="20"/>
                <w:lang w:bidi="tr-TR"/>
              </w:rPr>
              <w:t xml:space="preserve">: 23.03.2020-03.04.2020 tarihleri arasında birim tarafından ilan edilecek gün ve saatte </w:t>
            </w:r>
            <w:r>
              <w:rPr>
                <w:rFonts w:ascii="Times New Roman" w:eastAsia="Times New Roman" w:hAnsi="Times New Roman" w:cs="Times New Roman"/>
                <w:sz w:val="20"/>
                <w:szCs w:val="20"/>
                <w:lang w:bidi="tr-TR"/>
              </w:rPr>
              <w:br/>
            </w:r>
            <w:r w:rsidR="0010452D" w:rsidRPr="00084857">
              <w:rPr>
                <w:rFonts w:ascii="Times New Roman" w:hAnsi="Times New Roman" w:cs="Times New Roman"/>
                <w:b/>
                <w:sz w:val="20"/>
                <w:szCs w:val="20"/>
              </w:rPr>
              <w:t>Kısa Sınav Tarih ve Saati</w:t>
            </w:r>
            <w:r w:rsidR="0010452D" w:rsidRPr="000D3B5F">
              <w:rPr>
                <w:rFonts w:ascii="Times New Roman" w:hAnsi="Times New Roman" w:cs="Times New Roman"/>
                <w:sz w:val="20"/>
                <w:szCs w:val="20"/>
              </w:rPr>
              <w:t xml:space="preserve">: </w:t>
            </w:r>
            <w:r w:rsidR="006E4890">
              <w:rPr>
                <w:rFonts w:ascii="Times New Roman" w:hAnsi="Times New Roman" w:cs="Times New Roman"/>
                <w:sz w:val="20"/>
                <w:szCs w:val="20"/>
              </w:rPr>
              <w:t>19</w:t>
            </w:r>
            <w:r w:rsidR="0010452D" w:rsidRPr="000D3B5F">
              <w:rPr>
                <w:rFonts w:ascii="Times New Roman" w:hAnsi="Times New Roman" w:cs="Times New Roman"/>
                <w:sz w:val="20"/>
                <w:szCs w:val="20"/>
              </w:rPr>
              <w:t>.03.2020 – 1</w:t>
            </w:r>
            <w:r w:rsidR="006E4890">
              <w:rPr>
                <w:rFonts w:ascii="Times New Roman" w:hAnsi="Times New Roman" w:cs="Times New Roman"/>
                <w:sz w:val="20"/>
                <w:szCs w:val="20"/>
              </w:rPr>
              <w:t>5</w:t>
            </w:r>
            <w:r w:rsidR="0010452D" w:rsidRPr="000D3B5F">
              <w:rPr>
                <w:rFonts w:ascii="Times New Roman" w:hAnsi="Times New Roman" w:cs="Times New Roman"/>
                <w:sz w:val="20"/>
                <w:szCs w:val="20"/>
              </w:rPr>
              <w:t>:00</w:t>
            </w:r>
          </w:p>
        </w:tc>
      </w:tr>
      <w:tr w:rsidR="00F11464" w:rsidRPr="000D3B5F" w:rsidTr="00CD50B1">
        <w:tc>
          <w:tcPr>
            <w:tcW w:w="969" w:type="pct"/>
            <w:vAlign w:val="center"/>
          </w:tcPr>
          <w:p w:rsidR="00F11464" w:rsidRPr="000D3B5F" w:rsidRDefault="00F11464" w:rsidP="0010452D">
            <w:pPr>
              <w:spacing w:after="0" w:line="240" w:lineRule="auto"/>
              <w:rPr>
                <w:rFonts w:ascii="Times New Roman" w:hAnsi="Times New Roman" w:cs="Times New Roman"/>
                <w:sz w:val="20"/>
                <w:szCs w:val="20"/>
              </w:rPr>
            </w:pPr>
            <w:r w:rsidRPr="000D3B5F">
              <w:rPr>
                <w:rFonts w:ascii="Times New Roman" w:hAnsi="Times New Roman" w:cs="Times New Roman"/>
                <w:b/>
                <w:sz w:val="20"/>
                <w:szCs w:val="20"/>
              </w:rPr>
              <w:t>Kaynaklar</w:t>
            </w:r>
          </w:p>
        </w:tc>
        <w:tc>
          <w:tcPr>
            <w:tcW w:w="4031" w:type="pct"/>
          </w:tcPr>
          <w:p w:rsidR="00F11464" w:rsidRPr="00A81432" w:rsidRDefault="00F11464" w:rsidP="002C1167">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sz w:val="20"/>
                <w:szCs w:val="20"/>
                <w:shd w:val="clear" w:color="auto" w:fill="FFFFFF"/>
              </w:rPr>
              <w:t>Sökmen, A</w:t>
            </w:r>
            <w:r w:rsidRPr="00A81432">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sidRPr="00A81432">
              <w:rPr>
                <w:rFonts w:ascii="Times New Roman" w:hAnsi="Times New Roman" w:cs="Times New Roman"/>
                <w:color w:val="000000"/>
                <w:sz w:val="20"/>
                <w:szCs w:val="20"/>
                <w:shd w:val="clear" w:color="auto" w:fill="FFFFFF"/>
              </w:rPr>
              <w:t>2011</w:t>
            </w:r>
            <w:r>
              <w:rPr>
                <w:rFonts w:ascii="Times New Roman" w:hAnsi="Times New Roman" w:cs="Times New Roman"/>
                <w:color w:val="000000"/>
                <w:sz w:val="20"/>
                <w:szCs w:val="20"/>
                <w:shd w:val="clear" w:color="auto" w:fill="FFFFFF"/>
              </w:rPr>
              <w:t>)</w:t>
            </w:r>
            <w:r w:rsidRPr="00A81432">
              <w:rPr>
                <w:rFonts w:ascii="Times New Roman" w:hAnsi="Times New Roman" w:cs="Times New Roman"/>
                <w:color w:val="000000"/>
                <w:sz w:val="20"/>
                <w:szCs w:val="20"/>
                <w:shd w:val="clear" w:color="auto" w:fill="FFFFFF"/>
              </w:rPr>
              <w:t>. Yiyecek ve İçecek Servisi, Detay Yayıncılık, Ankara.</w:t>
            </w:r>
          </w:p>
        </w:tc>
      </w:tr>
    </w:tbl>
    <w:p w:rsidR="005F4F12" w:rsidRPr="000D3B5F" w:rsidRDefault="005F4F12" w:rsidP="005F4F12">
      <w:pPr>
        <w:spacing w:before="100" w:beforeAutospacing="1" w:after="100" w:afterAutospacing="1"/>
        <w:jc w:val="both"/>
        <w:rPr>
          <w:rFonts w:ascii="Times New Roman" w:hAnsi="Times New Roman" w:cs="Times New Roman"/>
          <w:bCs/>
          <w:sz w:val="20"/>
          <w:szCs w:val="20"/>
        </w:rPr>
      </w:pPr>
    </w:p>
    <w:p w:rsidR="005F4F12" w:rsidRPr="000D3B5F" w:rsidRDefault="005F4F12" w:rsidP="005F4F12">
      <w:pPr>
        <w:spacing w:before="100" w:beforeAutospacing="1" w:after="100" w:afterAutospacing="1"/>
        <w:jc w:val="both"/>
        <w:rPr>
          <w:rFonts w:ascii="Times New Roman" w:hAnsi="Times New Roman" w:cs="Times New Roman"/>
          <w:bCs/>
          <w:sz w:val="20"/>
          <w:szCs w:val="20"/>
        </w:rPr>
      </w:pPr>
    </w:p>
    <w:p w:rsidR="0020619C" w:rsidRPr="000D3B5F" w:rsidRDefault="0020619C" w:rsidP="005F4F12">
      <w:pPr>
        <w:spacing w:before="100" w:beforeAutospacing="1" w:after="100" w:afterAutospacing="1"/>
        <w:jc w:val="both"/>
        <w:rPr>
          <w:rFonts w:ascii="Times New Roman" w:hAnsi="Times New Roman" w:cs="Times New Roman"/>
          <w:bCs/>
          <w:sz w:val="20"/>
          <w:szCs w:val="20"/>
        </w:rPr>
      </w:pPr>
    </w:p>
    <w:p w:rsidR="0020619C" w:rsidRPr="000D3B5F" w:rsidRDefault="0020619C" w:rsidP="005F4F12">
      <w:pPr>
        <w:spacing w:before="100" w:beforeAutospacing="1" w:after="100" w:afterAutospacing="1"/>
        <w:jc w:val="both"/>
        <w:rPr>
          <w:rFonts w:ascii="Times New Roman" w:hAnsi="Times New Roman" w:cs="Times New Roman"/>
          <w:bCs/>
          <w:sz w:val="20"/>
          <w:szCs w:val="20"/>
        </w:rPr>
      </w:pPr>
    </w:p>
    <w:p w:rsidR="0020619C" w:rsidRPr="000D3B5F" w:rsidRDefault="0020619C" w:rsidP="005F4F12">
      <w:pPr>
        <w:spacing w:before="100" w:beforeAutospacing="1" w:after="100" w:afterAutospacing="1"/>
        <w:jc w:val="both"/>
        <w:rPr>
          <w:rFonts w:ascii="Times New Roman" w:hAnsi="Times New Roman" w:cs="Times New Roman"/>
          <w:bCs/>
          <w:sz w:val="20"/>
          <w:szCs w:val="20"/>
        </w:rPr>
      </w:pPr>
    </w:p>
    <w:p w:rsidR="00CC563F" w:rsidRPr="000D3B5F" w:rsidRDefault="00CC563F" w:rsidP="00CC563F">
      <w:pPr>
        <w:jc w:val="center"/>
        <w:rPr>
          <w:rFonts w:ascii="Times New Roman" w:hAnsi="Times New Roman" w:cs="Times New Roman"/>
          <w:b/>
          <w:sz w:val="20"/>
          <w:szCs w:val="20"/>
          <w:u w:val="single"/>
        </w:rPr>
      </w:pPr>
    </w:p>
    <w:tbl>
      <w:tblPr>
        <w:tblStyle w:val="TableNormal"/>
        <w:tblW w:w="96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7"/>
        <w:gridCol w:w="544"/>
        <w:gridCol w:w="544"/>
        <w:gridCol w:w="544"/>
        <w:gridCol w:w="545"/>
        <w:gridCol w:w="629"/>
        <w:gridCol w:w="419"/>
        <w:gridCol w:w="135"/>
        <w:gridCol w:w="600"/>
        <w:gridCol w:w="545"/>
        <w:gridCol w:w="419"/>
        <w:gridCol w:w="126"/>
        <w:gridCol w:w="635"/>
        <w:gridCol w:w="635"/>
        <w:gridCol w:w="314"/>
        <w:gridCol w:w="329"/>
        <w:gridCol w:w="635"/>
        <w:gridCol w:w="635"/>
        <w:gridCol w:w="635"/>
      </w:tblGrid>
      <w:tr w:rsidR="00F11464" w:rsidRPr="00CC4B28" w:rsidTr="002C1167">
        <w:trPr>
          <w:trHeight w:val="627"/>
        </w:trPr>
        <w:tc>
          <w:tcPr>
            <w:tcW w:w="747" w:type="dxa"/>
            <w:tcBorders>
              <w:top w:val="single" w:sz="4" w:space="0" w:color="000000"/>
              <w:left w:val="single" w:sz="4" w:space="0" w:color="000000"/>
              <w:bottom w:val="single" w:sz="4" w:space="0" w:color="000000"/>
              <w:right w:val="single" w:sz="4" w:space="0" w:color="000000"/>
            </w:tcBorders>
          </w:tcPr>
          <w:p w:rsidR="00F11464" w:rsidRPr="00CC4B28" w:rsidRDefault="00F11464" w:rsidP="002C1167">
            <w:pPr>
              <w:ind w:left="568" w:right="-1381"/>
              <w:rPr>
                <w:rFonts w:ascii="Times New Roman" w:eastAsia="Times New Roman" w:hAnsi="Times New Roman" w:cs="Times New Roman"/>
                <w:sz w:val="20"/>
                <w:szCs w:val="20"/>
                <w:lang w:bidi="tr-TR"/>
              </w:rPr>
            </w:pPr>
          </w:p>
        </w:tc>
        <w:tc>
          <w:tcPr>
            <w:tcW w:w="8868" w:type="dxa"/>
            <w:gridSpan w:val="18"/>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ind w:left="2158" w:right="2151"/>
              <w:jc w:val="center"/>
              <w:rPr>
                <w:rFonts w:ascii="Times New Roman" w:eastAsia="Times New Roman" w:hAnsi="Times New Roman" w:cs="Times New Roman"/>
                <w:b/>
                <w:sz w:val="20"/>
                <w:szCs w:val="20"/>
                <w:lang w:bidi="tr-TR"/>
              </w:rPr>
            </w:pPr>
            <w:r w:rsidRPr="00CC4B28">
              <w:rPr>
                <w:rFonts w:ascii="Times New Roman" w:eastAsia="Times New Roman" w:hAnsi="Times New Roman" w:cs="Times New Roman"/>
                <w:b/>
                <w:sz w:val="20"/>
                <w:szCs w:val="20"/>
                <w:lang w:bidi="tr-TR"/>
              </w:rPr>
              <w:t>PROGRAM ÖĞRENME ÇIKTILARI İLE</w:t>
            </w:r>
          </w:p>
          <w:p w:rsidR="00F11464" w:rsidRPr="00CC4B28" w:rsidRDefault="00F11464" w:rsidP="002C1167">
            <w:pPr>
              <w:ind w:right="2151"/>
              <w:rPr>
                <w:rFonts w:ascii="Times New Roman" w:eastAsia="Times New Roman" w:hAnsi="Times New Roman" w:cs="Times New Roman"/>
                <w:b/>
                <w:sz w:val="20"/>
                <w:szCs w:val="20"/>
                <w:lang w:bidi="tr-TR"/>
              </w:rPr>
            </w:pPr>
            <w:r w:rsidRPr="00CC4B28">
              <w:rPr>
                <w:rFonts w:ascii="Times New Roman" w:hAnsi="Times New Roman" w:cs="Times New Roman"/>
                <w:b/>
                <w:sz w:val="20"/>
                <w:szCs w:val="20"/>
              </w:rPr>
              <w:t xml:space="preserve">                                      DERS ÖĞRENİM ÇIKTILARI İLİŞKİSİ TABLOSU</w:t>
            </w:r>
          </w:p>
        </w:tc>
      </w:tr>
      <w:tr w:rsidR="00F11464" w:rsidRPr="00CC4B28" w:rsidTr="002C1167">
        <w:trPr>
          <w:trHeight w:val="312"/>
        </w:trPr>
        <w:tc>
          <w:tcPr>
            <w:tcW w:w="747" w:type="dxa"/>
            <w:tcBorders>
              <w:top w:val="single" w:sz="4" w:space="0" w:color="000000"/>
              <w:left w:val="single" w:sz="4" w:space="0" w:color="000000"/>
              <w:bottom w:val="single" w:sz="4" w:space="0" w:color="000000"/>
              <w:right w:val="single" w:sz="4" w:space="0" w:color="000000"/>
            </w:tcBorders>
          </w:tcPr>
          <w:p w:rsidR="00F11464" w:rsidRPr="00CC4B28" w:rsidRDefault="00F11464" w:rsidP="002C1167">
            <w:pPr>
              <w:rPr>
                <w:rFonts w:ascii="Times New Roman" w:eastAsia="Times New Roman" w:hAnsi="Times New Roman" w:cs="Times New Roman"/>
                <w:sz w:val="20"/>
                <w:szCs w:val="20"/>
                <w:lang w:bidi="tr-TR"/>
              </w:rPr>
            </w:pPr>
          </w:p>
        </w:tc>
        <w:tc>
          <w:tcPr>
            <w:tcW w:w="544"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PÇ2</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PÇ3</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PÇ4</w:t>
            </w:r>
          </w:p>
        </w:tc>
        <w:tc>
          <w:tcPr>
            <w:tcW w:w="629"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PÇ5</w:t>
            </w:r>
          </w:p>
        </w:tc>
        <w:tc>
          <w:tcPr>
            <w:tcW w:w="554" w:type="dxa"/>
            <w:gridSpan w:val="2"/>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PÇ6</w:t>
            </w:r>
          </w:p>
        </w:tc>
        <w:tc>
          <w:tcPr>
            <w:tcW w:w="600"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PÇ7</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PÇ8</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PÇ9</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PÇ10</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PÇ11</w:t>
            </w:r>
          </w:p>
        </w:tc>
        <w:tc>
          <w:tcPr>
            <w:tcW w:w="643" w:type="dxa"/>
            <w:gridSpan w:val="2"/>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PÇ12</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PÇ14</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PÇ15</w:t>
            </w:r>
          </w:p>
        </w:tc>
      </w:tr>
      <w:tr w:rsidR="00F11464" w:rsidRPr="00CC4B28" w:rsidTr="002C1167">
        <w:trPr>
          <w:trHeight w:val="310"/>
        </w:trPr>
        <w:tc>
          <w:tcPr>
            <w:tcW w:w="74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ÖÇ1</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2</w:t>
            </w:r>
          </w:p>
        </w:tc>
        <w:tc>
          <w:tcPr>
            <w:tcW w:w="629"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54"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00"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43"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r>
      <w:tr w:rsidR="00F11464" w:rsidRPr="00CC4B28" w:rsidTr="002C1167">
        <w:trPr>
          <w:trHeight w:val="312"/>
        </w:trPr>
        <w:tc>
          <w:tcPr>
            <w:tcW w:w="74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ÖÇ2</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2</w:t>
            </w:r>
          </w:p>
        </w:tc>
        <w:tc>
          <w:tcPr>
            <w:tcW w:w="629"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54"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00"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43"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r>
      <w:tr w:rsidR="00F11464" w:rsidRPr="00CC4B28" w:rsidTr="002C1167">
        <w:trPr>
          <w:trHeight w:val="312"/>
        </w:trPr>
        <w:tc>
          <w:tcPr>
            <w:tcW w:w="74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ÖÇ3</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2</w:t>
            </w:r>
          </w:p>
        </w:tc>
        <w:tc>
          <w:tcPr>
            <w:tcW w:w="629"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54"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00"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43"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r>
      <w:tr w:rsidR="00F11464" w:rsidRPr="00CC4B28" w:rsidTr="002C1167">
        <w:trPr>
          <w:trHeight w:val="312"/>
        </w:trPr>
        <w:tc>
          <w:tcPr>
            <w:tcW w:w="74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ÖÇ4</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2</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29"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54"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00"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43"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r>
      <w:tr w:rsidR="00F11464" w:rsidRPr="00CC4B28" w:rsidTr="002C1167">
        <w:trPr>
          <w:trHeight w:val="310"/>
        </w:trPr>
        <w:tc>
          <w:tcPr>
            <w:tcW w:w="74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ÖÇ5</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2</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29"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54"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00"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43"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r>
      <w:tr w:rsidR="00F11464" w:rsidRPr="00CC4B28" w:rsidTr="002C1167">
        <w:trPr>
          <w:trHeight w:val="311"/>
        </w:trPr>
        <w:tc>
          <w:tcPr>
            <w:tcW w:w="74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ÖÇ6</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4"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29"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554"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600"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43" w:type="dxa"/>
            <w:gridSpan w:val="2"/>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3</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4</w:t>
            </w:r>
          </w:p>
        </w:tc>
        <w:tc>
          <w:tcPr>
            <w:tcW w:w="635" w:type="dxa"/>
            <w:tcBorders>
              <w:top w:val="single" w:sz="4" w:space="0" w:color="000000"/>
              <w:left w:val="single" w:sz="4" w:space="0" w:color="000000"/>
              <w:bottom w:val="single" w:sz="4" w:space="0" w:color="000000"/>
              <w:right w:val="single" w:sz="4" w:space="0" w:color="000000"/>
            </w:tcBorders>
            <w:hideMark/>
          </w:tcPr>
          <w:p w:rsidR="00F11464" w:rsidRPr="00A81432" w:rsidRDefault="00F11464" w:rsidP="002C1167">
            <w:pPr>
              <w:spacing w:line="360" w:lineRule="auto"/>
            </w:pPr>
            <w:r w:rsidRPr="00A81432">
              <w:t>5</w:t>
            </w:r>
          </w:p>
        </w:tc>
      </w:tr>
      <w:tr w:rsidR="00F11464" w:rsidRPr="00CC4B28" w:rsidTr="002C1167">
        <w:trPr>
          <w:trHeight w:val="312"/>
        </w:trPr>
        <w:tc>
          <w:tcPr>
            <w:tcW w:w="9615" w:type="dxa"/>
            <w:gridSpan w:val="19"/>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ind w:left="2784"/>
              <w:rPr>
                <w:rFonts w:ascii="Times New Roman" w:eastAsia="Times New Roman" w:hAnsi="Times New Roman" w:cs="Times New Roman"/>
                <w:b/>
                <w:sz w:val="20"/>
                <w:szCs w:val="20"/>
                <w:lang w:bidi="tr-TR"/>
              </w:rPr>
            </w:pPr>
            <w:r w:rsidRPr="00CC4B28">
              <w:rPr>
                <w:rFonts w:ascii="Times New Roman" w:hAnsi="Times New Roman" w:cs="Times New Roman"/>
                <w:b/>
                <w:sz w:val="20"/>
                <w:szCs w:val="20"/>
              </w:rPr>
              <w:t>ÖÇ: Öğrenme Çıktıları PÇ: Program Çıktıları</w:t>
            </w:r>
          </w:p>
        </w:tc>
      </w:tr>
      <w:tr w:rsidR="00F11464" w:rsidRPr="00CC4B28" w:rsidTr="002C1167">
        <w:trPr>
          <w:trHeight w:val="474"/>
        </w:trPr>
        <w:tc>
          <w:tcPr>
            <w:tcW w:w="74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ind w:left="107"/>
              <w:rPr>
                <w:rFonts w:ascii="Times New Roman" w:eastAsia="Times New Roman" w:hAnsi="Times New Roman" w:cs="Times New Roman"/>
                <w:b/>
                <w:sz w:val="20"/>
                <w:szCs w:val="20"/>
                <w:lang w:bidi="tr-TR"/>
              </w:rPr>
            </w:pPr>
            <w:r w:rsidRPr="00CC4B28">
              <w:rPr>
                <w:rFonts w:ascii="Times New Roman" w:eastAsia="Times New Roman" w:hAnsi="Times New Roman" w:cs="Times New Roman"/>
                <w:b/>
                <w:sz w:val="20"/>
                <w:szCs w:val="20"/>
                <w:lang w:bidi="tr-TR"/>
              </w:rPr>
              <w:t>Katkı</w:t>
            </w:r>
          </w:p>
          <w:p w:rsidR="00F11464" w:rsidRPr="00CC4B28" w:rsidRDefault="00F11464" w:rsidP="002C1167">
            <w:pPr>
              <w:ind w:left="107"/>
              <w:rPr>
                <w:rFonts w:ascii="Times New Roman" w:eastAsia="Times New Roman" w:hAnsi="Times New Roman" w:cs="Times New Roman"/>
                <w:b/>
                <w:sz w:val="20"/>
                <w:szCs w:val="20"/>
                <w:lang w:bidi="tr-TR"/>
              </w:rPr>
            </w:pPr>
            <w:r w:rsidRPr="00CC4B28">
              <w:rPr>
                <w:rFonts w:ascii="Times New Roman" w:eastAsia="Times New Roman" w:hAnsi="Times New Roman" w:cs="Times New Roman"/>
                <w:b/>
                <w:sz w:val="20"/>
                <w:szCs w:val="20"/>
                <w:lang w:bidi="tr-TR"/>
              </w:rPr>
              <w:t>Düzeyi</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ind w:left="108"/>
              <w:rPr>
                <w:rFonts w:ascii="Times New Roman" w:eastAsia="Times New Roman" w:hAnsi="Times New Roman" w:cs="Times New Roman"/>
                <w:b/>
                <w:sz w:val="20"/>
                <w:szCs w:val="20"/>
                <w:lang w:bidi="tr-TR"/>
              </w:rPr>
            </w:pPr>
            <w:r w:rsidRPr="00CC4B28">
              <w:rPr>
                <w:rFonts w:ascii="Times New Roman" w:eastAsia="Times New Roman" w:hAnsi="Times New Roman" w:cs="Times New Roman"/>
                <w:b/>
                <w:sz w:val="20"/>
                <w:szCs w:val="20"/>
                <w:lang w:bidi="tr-TR"/>
              </w:rPr>
              <w:t>1 Çok Düşük</w:t>
            </w:r>
          </w:p>
        </w:tc>
        <w:tc>
          <w:tcPr>
            <w:tcW w:w="1593" w:type="dxa"/>
            <w:gridSpan w:val="3"/>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ind w:left="108"/>
              <w:rPr>
                <w:rFonts w:ascii="Times New Roman" w:eastAsia="Times New Roman" w:hAnsi="Times New Roman" w:cs="Times New Roman"/>
                <w:b/>
                <w:sz w:val="20"/>
                <w:szCs w:val="20"/>
                <w:lang w:bidi="tr-TR"/>
              </w:rPr>
            </w:pPr>
            <w:r w:rsidRPr="00CC4B28">
              <w:rPr>
                <w:rFonts w:ascii="Times New Roman" w:eastAsia="Times New Roman" w:hAnsi="Times New Roman" w:cs="Times New Roman"/>
                <w:b/>
                <w:sz w:val="20"/>
                <w:szCs w:val="20"/>
                <w:lang w:bidi="tr-TR"/>
              </w:rPr>
              <w:t>2 Düşük</w:t>
            </w:r>
          </w:p>
        </w:tc>
        <w:tc>
          <w:tcPr>
            <w:tcW w:w="1699" w:type="dxa"/>
            <w:gridSpan w:val="4"/>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ind w:left="107"/>
              <w:rPr>
                <w:rFonts w:ascii="Times New Roman" w:eastAsia="Times New Roman" w:hAnsi="Times New Roman" w:cs="Times New Roman"/>
                <w:b/>
                <w:sz w:val="20"/>
                <w:szCs w:val="20"/>
                <w:lang w:bidi="tr-TR"/>
              </w:rPr>
            </w:pPr>
            <w:r w:rsidRPr="00CC4B28">
              <w:rPr>
                <w:rFonts w:ascii="Times New Roman" w:eastAsia="Times New Roman" w:hAnsi="Times New Roman" w:cs="Times New Roman"/>
                <w:b/>
                <w:sz w:val="20"/>
                <w:szCs w:val="20"/>
                <w:lang w:bidi="tr-TR"/>
              </w:rPr>
              <w:t>3 Orta</w:t>
            </w:r>
          </w:p>
        </w:tc>
        <w:tc>
          <w:tcPr>
            <w:tcW w:w="1710" w:type="dxa"/>
            <w:gridSpan w:val="4"/>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ind w:left="107"/>
              <w:rPr>
                <w:rFonts w:ascii="Times New Roman" w:eastAsia="Times New Roman" w:hAnsi="Times New Roman" w:cs="Times New Roman"/>
                <w:b/>
                <w:sz w:val="20"/>
                <w:szCs w:val="20"/>
                <w:lang w:bidi="tr-TR"/>
              </w:rPr>
            </w:pPr>
            <w:r w:rsidRPr="00CC4B28">
              <w:rPr>
                <w:rFonts w:ascii="Times New Roman" w:eastAsia="Times New Roman" w:hAnsi="Times New Roman" w:cs="Times New Roman"/>
                <w:b/>
                <w:sz w:val="20"/>
                <w:szCs w:val="20"/>
                <w:lang w:bidi="tr-TR"/>
              </w:rPr>
              <w:t>4 Yüksek</w:t>
            </w:r>
          </w:p>
        </w:tc>
        <w:tc>
          <w:tcPr>
            <w:tcW w:w="2234" w:type="dxa"/>
            <w:gridSpan w:val="4"/>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ind w:left="107"/>
              <w:rPr>
                <w:rFonts w:ascii="Times New Roman" w:eastAsia="Times New Roman" w:hAnsi="Times New Roman" w:cs="Times New Roman"/>
                <w:b/>
                <w:sz w:val="20"/>
                <w:szCs w:val="20"/>
                <w:lang w:bidi="tr-TR"/>
              </w:rPr>
            </w:pPr>
            <w:r w:rsidRPr="00CC4B28">
              <w:rPr>
                <w:rFonts w:ascii="Times New Roman" w:eastAsia="Times New Roman" w:hAnsi="Times New Roman" w:cs="Times New Roman"/>
                <w:b/>
                <w:sz w:val="20"/>
                <w:szCs w:val="20"/>
                <w:lang w:bidi="tr-TR"/>
              </w:rPr>
              <w:t>5 Çok Yüksek</w:t>
            </w:r>
          </w:p>
        </w:tc>
      </w:tr>
      <w:tr w:rsidR="00F11464" w:rsidRPr="00CC4B28" w:rsidTr="002C1167">
        <w:tc>
          <w:tcPr>
            <w:tcW w:w="747"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544"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544"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544"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545"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629"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419"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135"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600"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545"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419"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126"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635"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635"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314"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329"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635"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635"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c>
          <w:tcPr>
            <w:tcW w:w="635" w:type="dxa"/>
            <w:tcBorders>
              <w:top w:val="nil"/>
              <w:left w:val="nil"/>
              <w:bottom w:val="nil"/>
              <w:right w:val="nil"/>
            </w:tcBorders>
            <w:vAlign w:val="center"/>
            <w:hideMark/>
          </w:tcPr>
          <w:p w:rsidR="00F11464" w:rsidRPr="00CC4B28" w:rsidRDefault="00F11464" w:rsidP="002C1167">
            <w:pPr>
              <w:rPr>
                <w:rFonts w:ascii="Times New Roman" w:hAnsi="Times New Roman" w:cs="Times New Roman"/>
                <w:sz w:val="20"/>
                <w:szCs w:val="20"/>
              </w:rPr>
            </w:pPr>
          </w:p>
        </w:tc>
      </w:tr>
    </w:tbl>
    <w:p w:rsidR="00110729" w:rsidRPr="000D3B5F" w:rsidRDefault="00110729" w:rsidP="00110729">
      <w:pPr>
        <w:rPr>
          <w:rFonts w:ascii="Times New Roman" w:hAnsi="Times New Roman" w:cs="Times New Roman"/>
          <w:sz w:val="20"/>
          <w:szCs w:val="20"/>
        </w:rPr>
      </w:pPr>
    </w:p>
    <w:p w:rsidR="00CA10DA" w:rsidRPr="000D3B5F" w:rsidRDefault="00CA10DA" w:rsidP="00CA10DA">
      <w:pPr>
        <w:tabs>
          <w:tab w:val="left" w:pos="3306"/>
        </w:tabs>
        <w:jc w:val="center"/>
        <w:rPr>
          <w:rFonts w:ascii="Times New Roman" w:hAnsi="Times New Roman" w:cs="Times New Roman"/>
          <w:b/>
          <w:sz w:val="20"/>
          <w:szCs w:val="20"/>
        </w:rPr>
      </w:pPr>
      <w:r w:rsidRPr="000D3B5F">
        <w:rPr>
          <w:rFonts w:ascii="Times New Roman" w:hAnsi="Times New Roman" w:cs="Times New Roman"/>
          <w:b/>
          <w:sz w:val="20"/>
          <w:szCs w:val="20"/>
        </w:rPr>
        <w:t>Program Çıktıları ve İlgili Dersin İlişkisi</w:t>
      </w:r>
    </w:p>
    <w:tbl>
      <w:tblPr>
        <w:tblStyle w:val="TableNormal"/>
        <w:tblW w:w="99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597"/>
        <w:gridCol w:w="550"/>
        <w:gridCol w:w="550"/>
        <w:gridCol w:w="551"/>
        <w:gridCol w:w="551"/>
        <w:gridCol w:w="551"/>
        <w:gridCol w:w="551"/>
        <w:gridCol w:w="551"/>
        <w:gridCol w:w="551"/>
        <w:gridCol w:w="637"/>
        <w:gridCol w:w="637"/>
        <w:gridCol w:w="637"/>
        <w:gridCol w:w="637"/>
        <w:gridCol w:w="637"/>
        <w:gridCol w:w="637"/>
      </w:tblGrid>
      <w:tr w:rsidR="00F11464" w:rsidRPr="00CC4B28" w:rsidTr="002C1167">
        <w:trPr>
          <w:trHeight w:val="327"/>
        </w:trPr>
        <w:tc>
          <w:tcPr>
            <w:tcW w:w="1135"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jc w:val="center"/>
              <w:rPr>
                <w:rFonts w:ascii="Times New Roman" w:eastAsia="Times New Roman" w:hAnsi="Times New Roman" w:cs="Times New Roman"/>
                <w:b/>
                <w:sz w:val="20"/>
                <w:szCs w:val="20"/>
                <w:lang w:bidi="tr-TR"/>
              </w:rPr>
            </w:pPr>
            <w:r w:rsidRPr="00CC4B28">
              <w:rPr>
                <w:rFonts w:ascii="Times New Roman" w:eastAsia="Times New Roman" w:hAnsi="Times New Roman" w:cs="Times New Roman"/>
                <w:b/>
                <w:sz w:val="20"/>
                <w:szCs w:val="20"/>
                <w:lang w:bidi="tr-TR"/>
              </w:rPr>
              <w:t>Ders</w:t>
            </w:r>
          </w:p>
        </w:tc>
        <w:tc>
          <w:tcPr>
            <w:tcW w:w="59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w:t>
            </w:r>
          </w:p>
        </w:tc>
        <w:tc>
          <w:tcPr>
            <w:tcW w:w="550"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PÇ2</w:t>
            </w:r>
          </w:p>
        </w:tc>
        <w:tc>
          <w:tcPr>
            <w:tcW w:w="550"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PÇ3</w:t>
            </w:r>
          </w:p>
        </w:tc>
        <w:tc>
          <w:tcPr>
            <w:tcW w:w="551"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PÇ4</w:t>
            </w:r>
          </w:p>
        </w:tc>
        <w:tc>
          <w:tcPr>
            <w:tcW w:w="551"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PÇ5</w:t>
            </w:r>
          </w:p>
        </w:tc>
        <w:tc>
          <w:tcPr>
            <w:tcW w:w="551"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PÇ6</w:t>
            </w:r>
          </w:p>
        </w:tc>
        <w:tc>
          <w:tcPr>
            <w:tcW w:w="551"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PÇ7</w:t>
            </w:r>
          </w:p>
        </w:tc>
        <w:tc>
          <w:tcPr>
            <w:tcW w:w="551"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PÇ8</w:t>
            </w:r>
          </w:p>
        </w:tc>
        <w:tc>
          <w:tcPr>
            <w:tcW w:w="551"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PÇ9</w:t>
            </w:r>
          </w:p>
        </w:tc>
        <w:tc>
          <w:tcPr>
            <w:tcW w:w="63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PÇ10</w:t>
            </w:r>
          </w:p>
        </w:tc>
        <w:tc>
          <w:tcPr>
            <w:tcW w:w="63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PÇ11</w:t>
            </w:r>
          </w:p>
        </w:tc>
        <w:tc>
          <w:tcPr>
            <w:tcW w:w="63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PÇ12</w:t>
            </w:r>
          </w:p>
        </w:tc>
        <w:tc>
          <w:tcPr>
            <w:tcW w:w="63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PÇ13</w:t>
            </w:r>
          </w:p>
        </w:tc>
        <w:tc>
          <w:tcPr>
            <w:tcW w:w="63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PÇ14</w:t>
            </w:r>
          </w:p>
        </w:tc>
        <w:tc>
          <w:tcPr>
            <w:tcW w:w="637" w:type="dxa"/>
            <w:tcBorders>
              <w:top w:val="single" w:sz="4" w:space="0" w:color="000000"/>
              <w:left w:val="single" w:sz="4" w:space="0" w:color="000000"/>
              <w:bottom w:val="single" w:sz="4" w:space="0" w:color="000000"/>
              <w:right w:val="single" w:sz="4" w:space="0" w:color="000000"/>
            </w:tcBorders>
            <w:hideMark/>
          </w:tcPr>
          <w:p w:rsidR="00F11464" w:rsidRPr="00CC4B28" w:rsidRDefault="00F11464" w:rsidP="002C1167">
            <w:pPr>
              <w:spacing w:line="360" w:lineRule="auto"/>
              <w:rPr>
                <w:rFonts w:ascii="Times New Roman" w:eastAsia="Times New Roman" w:hAnsi="Times New Roman" w:cs="Times New Roman"/>
                <w:b/>
                <w:sz w:val="20"/>
                <w:szCs w:val="20"/>
              </w:rPr>
            </w:pPr>
            <w:r w:rsidRPr="00CC4B28">
              <w:rPr>
                <w:rFonts w:ascii="Times New Roman" w:hAnsi="Times New Roman" w:cs="Times New Roman"/>
                <w:b/>
                <w:sz w:val="20"/>
                <w:szCs w:val="20"/>
              </w:rPr>
              <w:t>PÇ15</w:t>
            </w:r>
          </w:p>
        </w:tc>
      </w:tr>
      <w:tr w:rsidR="00F11464" w:rsidRPr="00CC4B28" w:rsidTr="002C1167">
        <w:trPr>
          <w:trHeight w:val="468"/>
        </w:trPr>
        <w:tc>
          <w:tcPr>
            <w:tcW w:w="1135" w:type="dxa"/>
            <w:tcBorders>
              <w:top w:val="single" w:sz="4" w:space="0" w:color="000000"/>
              <w:left w:val="single" w:sz="4" w:space="0" w:color="000000"/>
              <w:bottom w:val="single" w:sz="4" w:space="0" w:color="000000"/>
              <w:right w:val="single" w:sz="4" w:space="0" w:color="000000"/>
            </w:tcBorders>
            <w:hideMark/>
          </w:tcPr>
          <w:p w:rsidR="00F11464" w:rsidRPr="00F11464" w:rsidRDefault="00F11464" w:rsidP="002C1167">
            <w:pPr>
              <w:tabs>
                <w:tab w:val="left" w:pos="3306"/>
              </w:tabs>
              <w:jc w:val="both"/>
              <w:rPr>
                <w:rFonts w:ascii="Times New Roman" w:hAnsi="Times New Roman" w:cs="Times New Roman"/>
                <w:b/>
                <w:sz w:val="20"/>
              </w:rPr>
            </w:pPr>
            <w:r w:rsidRPr="00F11464">
              <w:rPr>
                <w:rFonts w:ascii="Times New Roman" w:hAnsi="Times New Roman" w:cs="Times New Roman"/>
                <w:sz w:val="20"/>
              </w:rPr>
              <w:t>Barda Servis</w:t>
            </w:r>
          </w:p>
        </w:tc>
        <w:tc>
          <w:tcPr>
            <w:tcW w:w="597"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5</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4</w:t>
            </w:r>
          </w:p>
        </w:tc>
        <w:tc>
          <w:tcPr>
            <w:tcW w:w="550"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3</w:t>
            </w: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3</w:t>
            </w: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3</w:t>
            </w: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4</w:t>
            </w: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4</w:t>
            </w: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3</w:t>
            </w:r>
          </w:p>
        </w:tc>
        <w:tc>
          <w:tcPr>
            <w:tcW w:w="551"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5</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3</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5</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4</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3</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3</w:t>
            </w:r>
          </w:p>
        </w:tc>
        <w:tc>
          <w:tcPr>
            <w:tcW w:w="637" w:type="dxa"/>
            <w:tcBorders>
              <w:top w:val="single" w:sz="4" w:space="0" w:color="000000"/>
              <w:left w:val="single" w:sz="4" w:space="0" w:color="000000"/>
              <w:bottom w:val="single" w:sz="4" w:space="0" w:color="000000"/>
              <w:right w:val="single" w:sz="4" w:space="0" w:color="000000"/>
            </w:tcBorders>
            <w:vAlign w:val="center"/>
            <w:hideMark/>
          </w:tcPr>
          <w:p w:rsidR="00F11464" w:rsidRPr="00A81432" w:rsidRDefault="00F11464" w:rsidP="002C1167">
            <w:pPr>
              <w:jc w:val="center"/>
              <w:rPr>
                <w:color w:val="000000"/>
              </w:rPr>
            </w:pPr>
            <w:r w:rsidRPr="00A81432">
              <w:rPr>
                <w:color w:val="000000"/>
              </w:rPr>
              <w:t>4</w:t>
            </w:r>
          </w:p>
        </w:tc>
      </w:tr>
    </w:tbl>
    <w:p w:rsidR="00CA10DA" w:rsidRPr="000D3B5F" w:rsidRDefault="00CA10DA" w:rsidP="00CA10DA">
      <w:pPr>
        <w:rPr>
          <w:rFonts w:ascii="Times New Roman" w:hAnsi="Times New Roman" w:cs="Times New Roman"/>
          <w:sz w:val="20"/>
          <w:szCs w:val="20"/>
        </w:rPr>
      </w:pPr>
    </w:p>
    <w:p w:rsidR="0010452D" w:rsidRPr="000D3B5F" w:rsidRDefault="0010452D" w:rsidP="0010452D">
      <w:pPr>
        <w:spacing w:after="0" w:line="259" w:lineRule="auto"/>
        <w:jc w:val="center"/>
        <w:rPr>
          <w:rFonts w:ascii="Times New Roman" w:eastAsia="Calibri" w:hAnsi="Times New Roman" w:cs="Times New Roman"/>
          <w:color w:val="0D0D0D"/>
          <w:sz w:val="20"/>
          <w:szCs w:val="20"/>
        </w:rPr>
      </w:pPr>
    </w:p>
    <w:p w:rsidR="0010452D" w:rsidRPr="000D3B5F" w:rsidRDefault="0010452D" w:rsidP="0010452D">
      <w:pPr>
        <w:spacing w:after="160" w:line="259" w:lineRule="auto"/>
        <w:rPr>
          <w:rFonts w:ascii="Times New Roman" w:eastAsia="Calibri" w:hAnsi="Times New Roman" w:cs="Times New Roman"/>
          <w:color w:val="0D0D0D"/>
          <w:sz w:val="20"/>
          <w:szCs w:val="20"/>
        </w:rPr>
      </w:pPr>
      <w:bookmarkStart w:id="0" w:name="_GoBack"/>
      <w:bookmarkEnd w:id="0"/>
    </w:p>
    <w:p w:rsidR="0010452D" w:rsidRPr="000D3B5F" w:rsidRDefault="0010452D" w:rsidP="00110729">
      <w:pPr>
        <w:rPr>
          <w:rFonts w:ascii="Times New Roman" w:hAnsi="Times New Roman" w:cs="Times New Roman"/>
          <w:sz w:val="20"/>
          <w:szCs w:val="20"/>
        </w:rPr>
      </w:pPr>
    </w:p>
    <w:sectPr w:rsidR="0010452D" w:rsidRPr="000D3B5F" w:rsidSect="005F4F1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EC72113"/>
    <w:multiLevelType w:val="hybridMultilevel"/>
    <w:tmpl w:val="8766D85C"/>
    <w:lvl w:ilvl="0" w:tplc="E7FC30F8">
      <w:start w:val="1"/>
      <w:numFmt w:val="decimal"/>
      <w:lvlText w:val="%1."/>
      <w:lvlJc w:val="left"/>
      <w:pPr>
        <w:ind w:left="720" w:hanging="360"/>
      </w:pPr>
      <w:rPr>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B828C6"/>
    <w:multiLevelType w:val="hybridMultilevel"/>
    <w:tmpl w:val="E7A8A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0017DAF"/>
    <w:multiLevelType w:val="hybridMultilevel"/>
    <w:tmpl w:val="EE328F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CB676EE"/>
    <w:multiLevelType w:val="hybridMultilevel"/>
    <w:tmpl w:val="8DB4AF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6A6343F"/>
    <w:multiLevelType w:val="hybridMultilevel"/>
    <w:tmpl w:val="5B042322"/>
    <w:lvl w:ilvl="0" w:tplc="D49E3D4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5F4F12"/>
    <w:rsid w:val="00081D48"/>
    <w:rsid w:val="00084857"/>
    <w:rsid w:val="0009537A"/>
    <w:rsid w:val="000D3B5F"/>
    <w:rsid w:val="0010452D"/>
    <w:rsid w:val="00110729"/>
    <w:rsid w:val="00111491"/>
    <w:rsid w:val="00126D9C"/>
    <w:rsid w:val="00193FF7"/>
    <w:rsid w:val="0020619C"/>
    <w:rsid w:val="002D5AB4"/>
    <w:rsid w:val="0045696D"/>
    <w:rsid w:val="00472CBE"/>
    <w:rsid w:val="004A4DA5"/>
    <w:rsid w:val="004E4170"/>
    <w:rsid w:val="005373CC"/>
    <w:rsid w:val="0059524F"/>
    <w:rsid w:val="005C0D9B"/>
    <w:rsid w:val="005F4F12"/>
    <w:rsid w:val="006B57D1"/>
    <w:rsid w:val="006E4890"/>
    <w:rsid w:val="007F18FC"/>
    <w:rsid w:val="00801B17"/>
    <w:rsid w:val="00873976"/>
    <w:rsid w:val="008A6DAF"/>
    <w:rsid w:val="008E292C"/>
    <w:rsid w:val="008E7C14"/>
    <w:rsid w:val="00A64420"/>
    <w:rsid w:val="00A7768A"/>
    <w:rsid w:val="00AB5AC0"/>
    <w:rsid w:val="00B15B42"/>
    <w:rsid w:val="00B413B8"/>
    <w:rsid w:val="00B8188E"/>
    <w:rsid w:val="00BA3943"/>
    <w:rsid w:val="00C17931"/>
    <w:rsid w:val="00CA10DA"/>
    <w:rsid w:val="00CC563F"/>
    <w:rsid w:val="00E012F6"/>
    <w:rsid w:val="00EA3451"/>
    <w:rsid w:val="00EF705A"/>
    <w:rsid w:val="00F11464"/>
    <w:rsid w:val="00F942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F12"/>
    <w:pPr>
      <w:spacing w:after="0" w:line="240" w:lineRule="auto"/>
      <w:ind w:left="720"/>
      <w:contextualSpacing/>
    </w:pPr>
    <w:rPr>
      <w:rFonts w:ascii="Times New Roman" w:eastAsia="Times New Roman" w:hAnsi="Times New Roman" w:cs="Times New Roman"/>
      <w:sz w:val="24"/>
      <w:szCs w:val="24"/>
    </w:rPr>
  </w:style>
  <w:style w:type="table" w:customStyle="1" w:styleId="TabloKlavuzu1">
    <w:name w:val="Tablo Kılavuzu1"/>
    <w:basedOn w:val="NormalTablo"/>
    <w:uiPriority w:val="59"/>
    <w:rsid w:val="005F4F12"/>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F4F12"/>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5F4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5373CC"/>
    <w:rPr>
      <w:color w:val="0000FF" w:themeColor="hyperlink"/>
      <w:u w:val="single"/>
    </w:rPr>
  </w:style>
  <w:style w:type="numbering" w:customStyle="1" w:styleId="ListeYok1">
    <w:name w:val="Liste Yok1"/>
    <w:next w:val="ListeYok"/>
    <w:uiPriority w:val="99"/>
    <w:semiHidden/>
    <w:unhideWhenUsed/>
    <w:rsid w:val="0010452D"/>
  </w:style>
  <w:style w:type="table" w:customStyle="1" w:styleId="TableNormal">
    <w:name w:val="Table Normal"/>
    <w:uiPriority w:val="2"/>
    <w:semiHidden/>
    <w:qFormat/>
    <w:rsid w:val="00F11464"/>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7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3198-B0A9-4278-A34B-B447ECDA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497</Words>
  <Characters>2834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dc:creator>
  <cp:lastModifiedBy>Asus</cp:lastModifiedBy>
  <cp:revision>20</cp:revision>
  <dcterms:created xsi:type="dcterms:W3CDTF">2019-10-25T08:04:00Z</dcterms:created>
  <dcterms:modified xsi:type="dcterms:W3CDTF">2020-02-25T21:45:00Z</dcterms:modified>
</cp:coreProperties>
</file>