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758D8" w14:textId="77777777" w:rsidR="00934EC0" w:rsidRPr="001A1EA4" w:rsidRDefault="00934EC0" w:rsidP="00934EC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1EA4">
        <w:rPr>
          <w:rFonts w:ascii="Times New Roman" w:hAnsi="Times New Roman" w:cs="Times New Roman"/>
          <w:b/>
          <w:sz w:val="20"/>
          <w:szCs w:val="20"/>
        </w:rPr>
        <w:t>DER</w:t>
      </w:r>
      <w:r w:rsidR="00362594" w:rsidRPr="001A1EA4">
        <w:rPr>
          <w:rFonts w:ascii="Times New Roman" w:hAnsi="Times New Roman" w:cs="Times New Roman"/>
          <w:b/>
          <w:sz w:val="20"/>
          <w:szCs w:val="20"/>
        </w:rPr>
        <w:t>S</w:t>
      </w:r>
      <w:r w:rsidRPr="001A1EA4">
        <w:rPr>
          <w:rFonts w:ascii="Times New Roman" w:hAnsi="Times New Roman" w:cs="Times New Roman"/>
          <w:b/>
          <w:sz w:val="20"/>
          <w:szCs w:val="20"/>
        </w:rPr>
        <w:t xml:space="preserve"> İZLENCESİ</w:t>
      </w:r>
    </w:p>
    <w:tbl>
      <w:tblPr>
        <w:tblStyle w:val="TabloKlavuzu"/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6521"/>
      </w:tblGrid>
      <w:tr w:rsidR="00934EC0" w:rsidRPr="001A1EA4" w14:paraId="0633CF13" w14:textId="77777777" w:rsidTr="004A2D22">
        <w:tc>
          <w:tcPr>
            <w:tcW w:w="3085" w:type="dxa"/>
          </w:tcPr>
          <w:p w14:paraId="3BD82E23" w14:textId="77777777" w:rsidR="00934EC0" w:rsidRPr="001A1EA4" w:rsidRDefault="00934EC0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EA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6521" w:type="dxa"/>
          </w:tcPr>
          <w:p w14:paraId="6F6EBC1E" w14:textId="77777777" w:rsidR="00934EC0" w:rsidRPr="001A1EA4" w:rsidRDefault="005B7622" w:rsidP="008D5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A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Ekonomi-II</w:t>
            </w:r>
          </w:p>
        </w:tc>
      </w:tr>
      <w:tr w:rsidR="00934EC0" w:rsidRPr="001A1EA4" w14:paraId="39171DDB" w14:textId="77777777" w:rsidTr="004A2D22">
        <w:tc>
          <w:tcPr>
            <w:tcW w:w="3085" w:type="dxa"/>
          </w:tcPr>
          <w:p w14:paraId="0C9BCF44" w14:textId="77777777" w:rsidR="00934EC0" w:rsidRPr="001A1EA4" w:rsidRDefault="00934EC0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EA4">
              <w:rPr>
                <w:rFonts w:ascii="Times New Roman" w:hAnsi="Times New Roman" w:cs="Times New Roman"/>
                <w:b/>
                <w:sz w:val="20"/>
                <w:szCs w:val="20"/>
              </w:rPr>
              <w:t>Dersin AKTS'si</w:t>
            </w:r>
          </w:p>
        </w:tc>
        <w:tc>
          <w:tcPr>
            <w:tcW w:w="6521" w:type="dxa"/>
          </w:tcPr>
          <w:p w14:paraId="506B227E" w14:textId="14D11B29" w:rsidR="00934EC0" w:rsidRPr="001A1EA4" w:rsidRDefault="000F0E1C" w:rsidP="00543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1EA4" w:rsidRPr="001A1EA4">
              <w:rPr>
                <w:rFonts w:ascii="Times New Roman" w:hAnsi="Times New Roman" w:cs="Times New Roman"/>
                <w:sz w:val="20"/>
                <w:szCs w:val="20"/>
              </w:rPr>
              <w:t xml:space="preserve"> (2 Saat Teorik)</w:t>
            </w:r>
          </w:p>
        </w:tc>
      </w:tr>
      <w:tr w:rsidR="00934EC0" w:rsidRPr="001A1EA4" w14:paraId="13B4C5F9" w14:textId="77777777" w:rsidTr="004A2D22">
        <w:tc>
          <w:tcPr>
            <w:tcW w:w="3085" w:type="dxa"/>
          </w:tcPr>
          <w:p w14:paraId="46E12B7B" w14:textId="77777777" w:rsidR="00934EC0" w:rsidRPr="001A1EA4" w:rsidRDefault="00934EC0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EA4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6521" w:type="dxa"/>
          </w:tcPr>
          <w:p w14:paraId="474DEE1E" w14:textId="170883D5" w:rsidR="00934EC0" w:rsidRPr="001A1EA4" w:rsidRDefault="002B01F6" w:rsidP="005B7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A4">
              <w:rPr>
                <w:rFonts w:ascii="Times New Roman" w:hAnsi="Times New Roman" w:cs="Times New Roman"/>
                <w:sz w:val="20"/>
                <w:szCs w:val="20"/>
              </w:rPr>
              <w:t>Öğr.Gör.</w:t>
            </w:r>
            <w:r w:rsidR="005B7622" w:rsidRPr="001A1EA4">
              <w:rPr>
                <w:rFonts w:ascii="Times New Roman" w:hAnsi="Times New Roman" w:cs="Times New Roman"/>
                <w:sz w:val="20"/>
                <w:szCs w:val="20"/>
              </w:rPr>
              <w:t xml:space="preserve"> Dr.</w:t>
            </w:r>
            <w:r w:rsidR="00BF0C59" w:rsidRPr="001A1E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7622" w:rsidRPr="001A1EA4">
              <w:rPr>
                <w:rFonts w:ascii="Times New Roman" w:hAnsi="Times New Roman" w:cs="Times New Roman"/>
                <w:sz w:val="20"/>
                <w:szCs w:val="20"/>
              </w:rPr>
              <w:t>Hüseyin Sever</w:t>
            </w:r>
          </w:p>
        </w:tc>
      </w:tr>
      <w:tr w:rsidR="00934EC0" w:rsidRPr="001A1EA4" w14:paraId="3A1F4592" w14:textId="77777777" w:rsidTr="004A2D22">
        <w:tc>
          <w:tcPr>
            <w:tcW w:w="3085" w:type="dxa"/>
          </w:tcPr>
          <w:p w14:paraId="191BA977" w14:textId="77777777" w:rsidR="00934EC0" w:rsidRPr="001A1EA4" w:rsidRDefault="00934EC0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EA4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6521" w:type="dxa"/>
          </w:tcPr>
          <w:p w14:paraId="5541030F" w14:textId="1A61E045" w:rsidR="00934EC0" w:rsidRPr="001A1EA4" w:rsidRDefault="004D379C" w:rsidP="00AA2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A4">
              <w:rPr>
                <w:rFonts w:ascii="Times New Roman" w:hAnsi="Times New Roman" w:cs="Times New Roman"/>
                <w:sz w:val="20"/>
                <w:szCs w:val="20"/>
              </w:rPr>
              <w:t>Bölüm/Program web sayfası üzerinden ilan edilecektir.</w:t>
            </w:r>
          </w:p>
        </w:tc>
      </w:tr>
      <w:tr w:rsidR="00934EC0" w:rsidRPr="001A1EA4" w14:paraId="4429F6A2" w14:textId="77777777" w:rsidTr="004A2D22">
        <w:tc>
          <w:tcPr>
            <w:tcW w:w="3085" w:type="dxa"/>
          </w:tcPr>
          <w:p w14:paraId="5CBCB3D3" w14:textId="77777777" w:rsidR="00934EC0" w:rsidRPr="001A1EA4" w:rsidRDefault="00E736C2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EA4">
              <w:rPr>
                <w:rFonts w:ascii="Times New Roman" w:hAnsi="Times New Roman" w:cs="Times New Roman"/>
                <w:b/>
                <w:sz w:val="20"/>
                <w:szCs w:val="20"/>
              </w:rPr>
              <w:t>Ders Görüşme</w:t>
            </w:r>
            <w:r w:rsidR="00934EC0" w:rsidRPr="001A1E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Gün ve Saatleri</w:t>
            </w:r>
          </w:p>
        </w:tc>
        <w:tc>
          <w:tcPr>
            <w:tcW w:w="6521" w:type="dxa"/>
          </w:tcPr>
          <w:p w14:paraId="4E4B91EC" w14:textId="77777777" w:rsidR="00934EC0" w:rsidRPr="001A1EA4" w:rsidRDefault="001273A5" w:rsidP="00543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A4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  <w:r w:rsidR="00543D6A" w:rsidRPr="001A1E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601D" w:rsidRPr="001A1E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43D6A" w:rsidRPr="001A1EA4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 w:rsidR="00F3601D" w:rsidRPr="001A1E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3D6A" w:rsidRPr="001A1EA4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C1423C" w:rsidRPr="001A1EA4" w14:paraId="49920B56" w14:textId="77777777" w:rsidTr="004A2D22">
        <w:tc>
          <w:tcPr>
            <w:tcW w:w="3085" w:type="dxa"/>
          </w:tcPr>
          <w:p w14:paraId="18E76DE9" w14:textId="77777777" w:rsidR="00C1423C" w:rsidRPr="001A1EA4" w:rsidRDefault="00C1423C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EA4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6521" w:type="dxa"/>
          </w:tcPr>
          <w:p w14:paraId="01703AF2" w14:textId="77777777" w:rsidR="00C1423C" w:rsidRPr="001A1EA4" w:rsidRDefault="00094C1C" w:rsidP="004A2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4A2D22" w:rsidRPr="001A1EA4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hsever@harran.edu.tr</w:t>
              </w:r>
            </w:hyperlink>
            <w:r w:rsidR="00C1423C" w:rsidRPr="001A1EA4">
              <w:rPr>
                <w:rFonts w:ascii="Times New Roman" w:hAnsi="Times New Roman" w:cs="Times New Roman"/>
                <w:sz w:val="20"/>
                <w:szCs w:val="20"/>
              </w:rPr>
              <w:t xml:space="preserve">       414.318</w:t>
            </w:r>
            <w:r w:rsidR="004A2D22" w:rsidRPr="001A1EA4">
              <w:rPr>
                <w:rFonts w:ascii="Times New Roman" w:hAnsi="Times New Roman" w:cs="Times New Roman"/>
                <w:sz w:val="20"/>
                <w:szCs w:val="20"/>
              </w:rPr>
              <w:t>2859</w:t>
            </w:r>
            <w:r w:rsidR="00615892" w:rsidRPr="001A1EA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934EC0" w:rsidRPr="001A1EA4" w14:paraId="45407535" w14:textId="77777777" w:rsidTr="004A2D22">
        <w:tc>
          <w:tcPr>
            <w:tcW w:w="3085" w:type="dxa"/>
          </w:tcPr>
          <w:p w14:paraId="02C9CFA5" w14:textId="77777777" w:rsidR="00934EC0" w:rsidRPr="001A1EA4" w:rsidRDefault="00934EC0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EA4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6521" w:type="dxa"/>
          </w:tcPr>
          <w:p w14:paraId="22417C0B" w14:textId="550255DA" w:rsidR="00934EC0" w:rsidRPr="001A1EA4" w:rsidRDefault="00AD2E6C" w:rsidP="002B0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  <w:r w:rsidR="001D1736">
              <w:rPr>
                <w:rFonts w:ascii="Times New Roman" w:hAnsi="Times New Roman" w:cs="Times New Roman"/>
                <w:sz w:val="20"/>
                <w:szCs w:val="20"/>
              </w:rPr>
              <w:t xml:space="preserve"> Eğitim.</w:t>
            </w:r>
            <w:r w:rsidR="001D1736" w:rsidRPr="001D1736">
              <w:rPr>
                <w:rFonts w:ascii="Times New Roman" w:hAnsi="Times New Roman" w:cs="Times New Roman"/>
                <w:sz w:val="20"/>
                <w:szCs w:val="20"/>
              </w:rPr>
              <w:t xml:space="preserve"> Konu anlatım, Soru-yanıt, örnek çözümler, doküman incelemesi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226753" w:rsidRPr="001A1EA4" w14:paraId="030A898C" w14:textId="77777777" w:rsidTr="004A2D22">
        <w:tc>
          <w:tcPr>
            <w:tcW w:w="3085" w:type="dxa"/>
          </w:tcPr>
          <w:p w14:paraId="54DD4978" w14:textId="77777777" w:rsidR="00226753" w:rsidRPr="001A1EA4" w:rsidRDefault="00226753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EA4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6521" w:type="dxa"/>
            <w:vAlign w:val="center"/>
          </w:tcPr>
          <w:p w14:paraId="48586AEB" w14:textId="1EFC782B" w:rsidR="00226753" w:rsidRPr="001A1EA4" w:rsidRDefault="00AD2E6C" w:rsidP="006A44D1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1A1EA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Makroekonomik</w:t>
            </w:r>
            <w:r w:rsidR="00226753" w:rsidRPr="001A1EA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kavramları ve piyasa ekonomisi bilgilerini vermek ve çeşitli ekonomik politikaları ve yaklaşımları analiz edebilecek yeteneklerini geliştirmektir.</w:t>
            </w:r>
          </w:p>
        </w:tc>
      </w:tr>
      <w:tr w:rsidR="00864D58" w:rsidRPr="001A1EA4" w14:paraId="0782399E" w14:textId="77777777" w:rsidTr="004A2D22">
        <w:tc>
          <w:tcPr>
            <w:tcW w:w="3085" w:type="dxa"/>
          </w:tcPr>
          <w:p w14:paraId="464B80F9" w14:textId="77777777" w:rsidR="00864D58" w:rsidRPr="001A1EA4" w:rsidRDefault="00864D58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EA4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6521" w:type="dxa"/>
          </w:tcPr>
          <w:p w14:paraId="599FA461" w14:textId="0B4F22FF" w:rsidR="00FA56DC" w:rsidRPr="001A1EA4" w:rsidRDefault="00AD2E6C" w:rsidP="00FA56D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40" w:lineRule="atLeast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1EA4">
              <w:rPr>
                <w:rFonts w:ascii="Times New Roman" w:hAnsi="Times New Roman" w:cs="Times New Roman"/>
                <w:bCs/>
                <w:sz w:val="20"/>
                <w:szCs w:val="20"/>
              </w:rPr>
              <w:t>Makroekonomik</w:t>
            </w:r>
            <w:r w:rsidR="00FA56DC" w:rsidRPr="001A1E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hesaplamalar yapar </w:t>
            </w:r>
          </w:p>
          <w:p w14:paraId="5C71F880" w14:textId="77777777" w:rsidR="00FA56DC" w:rsidRPr="001A1EA4" w:rsidRDefault="00FA56DC" w:rsidP="00FA56D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40" w:lineRule="atLeast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1EA4">
              <w:rPr>
                <w:rFonts w:ascii="Times New Roman" w:hAnsi="Times New Roman" w:cs="Times New Roman"/>
                <w:bCs/>
                <w:sz w:val="20"/>
                <w:szCs w:val="20"/>
              </w:rPr>
              <w:t>Para piyasası ve politikalarını takip eder</w:t>
            </w:r>
          </w:p>
          <w:p w14:paraId="1B57297C" w14:textId="370098C7" w:rsidR="00FA56DC" w:rsidRPr="001A1EA4" w:rsidRDefault="00AD2E6C" w:rsidP="00FA56D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40" w:lineRule="atLeast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1EA4">
              <w:rPr>
                <w:rFonts w:ascii="Times New Roman" w:hAnsi="Times New Roman" w:cs="Times New Roman"/>
                <w:bCs/>
                <w:sz w:val="20"/>
                <w:szCs w:val="20"/>
              </w:rPr>
              <w:t>Makroekonomik</w:t>
            </w:r>
            <w:r w:rsidR="00FA56DC" w:rsidRPr="001A1E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denge oluşumunu analiz eder</w:t>
            </w:r>
          </w:p>
          <w:p w14:paraId="79DF2B7F" w14:textId="77777777" w:rsidR="00FA56DC" w:rsidRPr="001A1EA4" w:rsidRDefault="00FA56DC" w:rsidP="00FA56D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40" w:lineRule="atLeast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1EA4">
              <w:rPr>
                <w:rFonts w:ascii="Times New Roman" w:hAnsi="Times New Roman" w:cs="Times New Roman"/>
                <w:bCs/>
                <w:sz w:val="20"/>
                <w:szCs w:val="20"/>
              </w:rPr>
              <w:t>Ekonomik faaliyetleri ölçer</w:t>
            </w:r>
          </w:p>
          <w:p w14:paraId="0194A2D9" w14:textId="77777777" w:rsidR="00FA56DC" w:rsidRPr="001A1EA4" w:rsidRDefault="00FA56DC" w:rsidP="00FA56D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40" w:lineRule="atLeast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1EA4">
              <w:rPr>
                <w:rFonts w:ascii="Times New Roman" w:hAnsi="Times New Roman" w:cs="Times New Roman"/>
                <w:bCs/>
                <w:sz w:val="20"/>
                <w:szCs w:val="20"/>
              </w:rPr>
              <w:t>Para piyasasını takip eder</w:t>
            </w:r>
          </w:p>
          <w:p w14:paraId="3E380E1D" w14:textId="77777777" w:rsidR="00864D58" w:rsidRPr="001A1EA4" w:rsidRDefault="00FA56DC" w:rsidP="00FA5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6-</w:t>
            </w:r>
            <w:r w:rsidR="00CF7028" w:rsidRPr="001A1E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Pr="001A1EA4">
              <w:rPr>
                <w:rFonts w:ascii="Times New Roman" w:hAnsi="Times New Roman" w:cs="Times New Roman"/>
                <w:bCs/>
                <w:sz w:val="20"/>
                <w:szCs w:val="20"/>
              </w:rPr>
              <w:t>Emek piyasasında denge oluşumunu analiz eder</w:t>
            </w:r>
          </w:p>
        </w:tc>
      </w:tr>
      <w:tr w:rsidR="001A17F5" w:rsidRPr="001A1EA4" w14:paraId="49BF36CD" w14:textId="77777777" w:rsidTr="004A2D22">
        <w:tc>
          <w:tcPr>
            <w:tcW w:w="3085" w:type="dxa"/>
          </w:tcPr>
          <w:p w14:paraId="29E9217D" w14:textId="77777777" w:rsidR="001A17F5" w:rsidRPr="001A1EA4" w:rsidRDefault="001A17F5" w:rsidP="006A44D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1A1EA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en-US"/>
              </w:rPr>
              <w:t>Haftalar</w:t>
            </w:r>
          </w:p>
        </w:tc>
        <w:tc>
          <w:tcPr>
            <w:tcW w:w="6521" w:type="dxa"/>
          </w:tcPr>
          <w:p w14:paraId="6FB69000" w14:textId="77777777" w:rsidR="001A17F5" w:rsidRPr="001A1EA4" w:rsidRDefault="001A17F5" w:rsidP="006A44D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en-US"/>
              </w:rPr>
            </w:pPr>
            <w:r w:rsidRPr="001A1EA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en-US"/>
              </w:rPr>
              <w:t>Konular</w:t>
            </w:r>
          </w:p>
        </w:tc>
      </w:tr>
      <w:tr w:rsidR="00F63179" w:rsidRPr="001A1EA4" w14:paraId="6A6037E0" w14:textId="77777777" w:rsidTr="002C68AA">
        <w:tc>
          <w:tcPr>
            <w:tcW w:w="3085" w:type="dxa"/>
          </w:tcPr>
          <w:p w14:paraId="47A63867" w14:textId="77777777" w:rsidR="00F63179" w:rsidRPr="001A1EA4" w:rsidRDefault="00F63179" w:rsidP="006A44D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1A1EA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6521" w:type="dxa"/>
            <w:vAlign w:val="bottom"/>
          </w:tcPr>
          <w:p w14:paraId="4ECEB0C4" w14:textId="6721F146" w:rsidR="00F63179" w:rsidRPr="001A1EA4" w:rsidRDefault="00F63179" w:rsidP="006A44D1">
            <w:p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bidi="en-US"/>
              </w:rPr>
            </w:pPr>
            <w:r w:rsidRPr="001A1E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Temel kavramlar</w:t>
            </w:r>
            <w:r w:rsidR="004D379C" w:rsidRPr="001A1E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="00AD2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(Yüz yüze</w:t>
            </w:r>
            <w:r w:rsidR="004D379C" w:rsidRPr="001A1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 xml:space="preserve"> Eğitim)</w:t>
            </w:r>
          </w:p>
        </w:tc>
      </w:tr>
      <w:tr w:rsidR="00F63179" w:rsidRPr="001A1EA4" w14:paraId="6F35A8F6" w14:textId="77777777" w:rsidTr="002C68AA">
        <w:tc>
          <w:tcPr>
            <w:tcW w:w="3085" w:type="dxa"/>
          </w:tcPr>
          <w:p w14:paraId="084C8311" w14:textId="77777777" w:rsidR="00F63179" w:rsidRPr="001A1EA4" w:rsidRDefault="00F63179" w:rsidP="006A44D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1A1EA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6521" w:type="dxa"/>
            <w:vAlign w:val="bottom"/>
          </w:tcPr>
          <w:p w14:paraId="7A4CCBDC" w14:textId="2E8C5104" w:rsidR="00F63179" w:rsidRPr="001A1EA4" w:rsidRDefault="00F63179" w:rsidP="006A44D1">
            <w:p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bidi="en-US"/>
              </w:rPr>
            </w:pPr>
            <w:r w:rsidRPr="001A1E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Milli gelir ve çıktının hesaplanması</w:t>
            </w:r>
            <w:r w:rsidR="00AD2E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="00AD2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(Yüz yüze</w:t>
            </w:r>
            <w:r w:rsidR="00AD2E6C" w:rsidRPr="001A1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 xml:space="preserve"> Eğitim)</w:t>
            </w:r>
          </w:p>
        </w:tc>
      </w:tr>
      <w:tr w:rsidR="00F63179" w:rsidRPr="001A1EA4" w14:paraId="55E34CA1" w14:textId="77777777" w:rsidTr="002C68AA">
        <w:tc>
          <w:tcPr>
            <w:tcW w:w="3085" w:type="dxa"/>
          </w:tcPr>
          <w:p w14:paraId="789FD0E3" w14:textId="77777777" w:rsidR="00F63179" w:rsidRPr="001A1EA4" w:rsidRDefault="00F63179" w:rsidP="006A44D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1A1EA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6521" w:type="dxa"/>
            <w:vAlign w:val="bottom"/>
          </w:tcPr>
          <w:p w14:paraId="261D877B" w14:textId="5E8CF772" w:rsidR="00F63179" w:rsidRPr="001A1EA4" w:rsidRDefault="00F63179" w:rsidP="006A44D1">
            <w:p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bidi="en-US"/>
              </w:rPr>
            </w:pPr>
            <w:r w:rsidRPr="001A1E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Başlıca Makroekonomik Okullar</w:t>
            </w:r>
            <w:r w:rsidR="004D379C" w:rsidRPr="001A1E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="00AD2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(Yüz yüze</w:t>
            </w:r>
            <w:r w:rsidR="00AD2E6C" w:rsidRPr="001A1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 xml:space="preserve"> Eğitim)</w:t>
            </w:r>
          </w:p>
        </w:tc>
      </w:tr>
      <w:tr w:rsidR="00F63179" w:rsidRPr="001A1EA4" w14:paraId="0CE3BA91" w14:textId="77777777" w:rsidTr="002C68AA">
        <w:tc>
          <w:tcPr>
            <w:tcW w:w="3085" w:type="dxa"/>
          </w:tcPr>
          <w:p w14:paraId="0BFF9941" w14:textId="77777777" w:rsidR="00F63179" w:rsidRPr="001A1EA4" w:rsidRDefault="00F63179" w:rsidP="006A44D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1A1EA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4</w:t>
            </w:r>
          </w:p>
        </w:tc>
        <w:tc>
          <w:tcPr>
            <w:tcW w:w="6521" w:type="dxa"/>
            <w:vAlign w:val="bottom"/>
          </w:tcPr>
          <w:p w14:paraId="67A70124" w14:textId="086871FC" w:rsidR="00F63179" w:rsidRPr="001A1EA4" w:rsidRDefault="00F63179" w:rsidP="006A44D1">
            <w:p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bidi="en-US"/>
              </w:rPr>
            </w:pPr>
            <w:r w:rsidRPr="001A1E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Tüketim ve yatırım</w:t>
            </w:r>
            <w:r w:rsidR="004D379C" w:rsidRPr="001A1E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="00AD2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(Yüz yüze</w:t>
            </w:r>
            <w:r w:rsidR="00AD2E6C" w:rsidRPr="001A1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 xml:space="preserve"> Eğitim)</w:t>
            </w:r>
          </w:p>
        </w:tc>
      </w:tr>
      <w:tr w:rsidR="00F63179" w:rsidRPr="001A1EA4" w14:paraId="340C021F" w14:textId="77777777" w:rsidTr="002C68AA">
        <w:tc>
          <w:tcPr>
            <w:tcW w:w="3085" w:type="dxa"/>
          </w:tcPr>
          <w:p w14:paraId="17790327" w14:textId="77777777" w:rsidR="00F63179" w:rsidRPr="001A1EA4" w:rsidRDefault="00F63179" w:rsidP="006A44D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1A1EA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6521" w:type="dxa"/>
            <w:vAlign w:val="bottom"/>
          </w:tcPr>
          <w:p w14:paraId="187AA4AB" w14:textId="652CAE13" w:rsidR="00F63179" w:rsidRPr="001A1EA4" w:rsidRDefault="00F63179" w:rsidP="006A44D1">
            <w:p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bidi="en-US"/>
              </w:rPr>
            </w:pPr>
            <w:r w:rsidRPr="001A1E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Ekonomik Büyüme ve Kalkınma</w:t>
            </w:r>
            <w:r w:rsidR="004D379C" w:rsidRPr="001A1E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="00AD2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(Yüz yüze</w:t>
            </w:r>
            <w:r w:rsidR="00AD2E6C" w:rsidRPr="001A1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 xml:space="preserve"> Eğitim)</w:t>
            </w:r>
          </w:p>
        </w:tc>
      </w:tr>
      <w:tr w:rsidR="00F63179" w:rsidRPr="001A1EA4" w14:paraId="45FA315E" w14:textId="77777777" w:rsidTr="002C68AA">
        <w:tc>
          <w:tcPr>
            <w:tcW w:w="3085" w:type="dxa"/>
          </w:tcPr>
          <w:p w14:paraId="4BBA3C79" w14:textId="77777777" w:rsidR="00F63179" w:rsidRPr="001A1EA4" w:rsidRDefault="00F63179" w:rsidP="006A44D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1A1EA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6</w:t>
            </w:r>
          </w:p>
        </w:tc>
        <w:tc>
          <w:tcPr>
            <w:tcW w:w="6521" w:type="dxa"/>
            <w:vAlign w:val="bottom"/>
          </w:tcPr>
          <w:p w14:paraId="42AEC64C" w14:textId="2307E026" w:rsidR="00F63179" w:rsidRPr="001A1EA4" w:rsidRDefault="00F63179" w:rsidP="006A44D1">
            <w:p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bidi="en-US"/>
              </w:rPr>
            </w:pPr>
            <w:r w:rsidRPr="001A1E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İstihdam</w:t>
            </w:r>
            <w:r w:rsidR="004D379C" w:rsidRPr="001A1E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="00AD2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(Yüz yüze</w:t>
            </w:r>
            <w:r w:rsidR="00AD2E6C" w:rsidRPr="001A1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 xml:space="preserve"> Eğitim)</w:t>
            </w:r>
          </w:p>
        </w:tc>
      </w:tr>
      <w:tr w:rsidR="00F63179" w:rsidRPr="001A1EA4" w14:paraId="5E57ACDD" w14:textId="77777777" w:rsidTr="002C68AA">
        <w:tc>
          <w:tcPr>
            <w:tcW w:w="3085" w:type="dxa"/>
          </w:tcPr>
          <w:p w14:paraId="2A44C23C" w14:textId="77777777" w:rsidR="00F63179" w:rsidRPr="001A1EA4" w:rsidRDefault="00F63179" w:rsidP="006A44D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1A1EA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7</w:t>
            </w:r>
          </w:p>
        </w:tc>
        <w:tc>
          <w:tcPr>
            <w:tcW w:w="6521" w:type="dxa"/>
            <w:vAlign w:val="bottom"/>
          </w:tcPr>
          <w:p w14:paraId="2ADC3E88" w14:textId="55DDA223" w:rsidR="00F63179" w:rsidRPr="001A1EA4" w:rsidRDefault="00F63179" w:rsidP="006A44D1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1A1EA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İstihdam</w:t>
            </w:r>
            <w:r w:rsidR="004D379C" w:rsidRPr="001A1EA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="00AD2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(Yüz yüze</w:t>
            </w:r>
            <w:r w:rsidR="00AD2E6C" w:rsidRPr="001A1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 xml:space="preserve"> Eğitim)</w:t>
            </w:r>
          </w:p>
        </w:tc>
      </w:tr>
      <w:tr w:rsidR="00F63179" w:rsidRPr="001A1EA4" w14:paraId="76B502AD" w14:textId="77777777" w:rsidTr="002C68AA">
        <w:tc>
          <w:tcPr>
            <w:tcW w:w="3085" w:type="dxa"/>
          </w:tcPr>
          <w:p w14:paraId="648F82BC" w14:textId="77777777" w:rsidR="00F63179" w:rsidRPr="001A1EA4" w:rsidRDefault="00F63179" w:rsidP="006A44D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1A1EA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8</w:t>
            </w:r>
          </w:p>
        </w:tc>
        <w:tc>
          <w:tcPr>
            <w:tcW w:w="6521" w:type="dxa"/>
            <w:vAlign w:val="bottom"/>
          </w:tcPr>
          <w:p w14:paraId="70974813" w14:textId="30D9976B" w:rsidR="00F63179" w:rsidRPr="001A1EA4" w:rsidRDefault="00F63179" w:rsidP="006A44D1">
            <w:p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bidi="en-US"/>
              </w:rPr>
            </w:pPr>
            <w:r w:rsidRPr="001A1E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Enflasyon ve Devalüasyon</w:t>
            </w:r>
            <w:r w:rsidR="004D379C" w:rsidRPr="001A1E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="00AD2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(Yüz yüze</w:t>
            </w:r>
            <w:r w:rsidR="00AD2E6C" w:rsidRPr="001A1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 xml:space="preserve"> Eğitim)</w:t>
            </w:r>
          </w:p>
        </w:tc>
      </w:tr>
      <w:tr w:rsidR="00F63179" w:rsidRPr="001A1EA4" w14:paraId="0319CD43" w14:textId="77777777" w:rsidTr="002C68AA">
        <w:tc>
          <w:tcPr>
            <w:tcW w:w="3085" w:type="dxa"/>
          </w:tcPr>
          <w:p w14:paraId="193497C4" w14:textId="77777777" w:rsidR="00F63179" w:rsidRPr="001A1EA4" w:rsidRDefault="00F63179" w:rsidP="006A44D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1A1EA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9</w:t>
            </w:r>
          </w:p>
        </w:tc>
        <w:tc>
          <w:tcPr>
            <w:tcW w:w="6521" w:type="dxa"/>
            <w:vAlign w:val="bottom"/>
          </w:tcPr>
          <w:p w14:paraId="11AF09DB" w14:textId="1152AB81" w:rsidR="00F63179" w:rsidRPr="001A1EA4" w:rsidRDefault="00F63179" w:rsidP="006A44D1">
            <w:p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bidi="en-US"/>
              </w:rPr>
            </w:pPr>
            <w:r w:rsidRPr="001A1E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Enflasyon ve Devalüasyon</w:t>
            </w:r>
            <w:r w:rsidR="004D379C" w:rsidRPr="001A1E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="00AD2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(Yüz yüze</w:t>
            </w:r>
            <w:r w:rsidR="00AD2E6C" w:rsidRPr="001A1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 xml:space="preserve"> Eğitim)</w:t>
            </w:r>
          </w:p>
        </w:tc>
      </w:tr>
      <w:tr w:rsidR="00F63179" w:rsidRPr="001A1EA4" w14:paraId="0AC1C580" w14:textId="77777777" w:rsidTr="002C68AA">
        <w:tc>
          <w:tcPr>
            <w:tcW w:w="3085" w:type="dxa"/>
          </w:tcPr>
          <w:p w14:paraId="0FE42762" w14:textId="77777777" w:rsidR="00F63179" w:rsidRPr="001A1EA4" w:rsidRDefault="00F63179" w:rsidP="006A44D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1A1EA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6521" w:type="dxa"/>
            <w:vAlign w:val="bottom"/>
          </w:tcPr>
          <w:p w14:paraId="3EC79C3E" w14:textId="5E09AEA0" w:rsidR="00F63179" w:rsidRPr="001A1EA4" w:rsidRDefault="00F63179" w:rsidP="006A44D1">
            <w:p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bidi="en-US"/>
              </w:rPr>
            </w:pPr>
            <w:r w:rsidRPr="001A1E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Para Piyasası</w:t>
            </w:r>
            <w:r w:rsidR="004D379C" w:rsidRPr="001A1E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="00AD2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(Yüz yüze</w:t>
            </w:r>
            <w:r w:rsidR="00AD2E6C" w:rsidRPr="001A1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 xml:space="preserve"> Eğitim)</w:t>
            </w:r>
          </w:p>
        </w:tc>
      </w:tr>
      <w:tr w:rsidR="00F63179" w:rsidRPr="001A1EA4" w14:paraId="312C8804" w14:textId="77777777" w:rsidTr="002C68AA">
        <w:tc>
          <w:tcPr>
            <w:tcW w:w="3085" w:type="dxa"/>
          </w:tcPr>
          <w:p w14:paraId="46C28436" w14:textId="77777777" w:rsidR="00F63179" w:rsidRPr="001A1EA4" w:rsidRDefault="00F63179" w:rsidP="006A44D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1A1EA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11</w:t>
            </w:r>
          </w:p>
        </w:tc>
        <w:tc>
          <w:tcPr>
            <w:tcW w:w="6521" w:type="dxa"/>
            <w:vAlign w:val="bottom"/>
          </w:tcPr>
          <w:p w14:paraId="2F56D4C0" w14:textId="74462C1E" w:rsidR="00F63179" w:rsidRPr="001A1EA4" w:rsidRDefault="00F63179" w:rsidP="006A44D1">
            <w:p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bidi="en-US"/>
              </w:rPr>
            </w:pPr>
            <w:r w:rsidRPr="001A1E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Merkez bankası </w:t>
            </w:r>
            <w:r w:rsidR="004D379C" w:rsidRPr="001A1E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="00AD2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(Yüz yüze</w:t>
            </w:r>
            <w:r w:rsidR="00AD2E6C" w:rsidRPr="001A1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 xml:space="preserve"> Eğitim)</w:t>
            </w:r>
          </w:p>
        </w:tc>
      </w:tr>
      <w:tr w:rsidR="00F63179" w:rsidRPr="001A1EA4" w14:paraId="579C1AEE" w14:textId="77777777" w:rsidTr="002C68AA">
        <w:tc>
          <w:tcPr>
            <w:tcW w:w="3085" w:type="dxa"/>
          </w:tcPr>
          <w:p w14:paraId="146AD91F" w14:textId="77777777" w:rsidR="00F63179" w:rsidRPr="001A1EA4" w:rsidRDefault="00F63179" w:rsidP="006A44D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1A1EA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6521" w:type="dxa"/>
            <w:vAlign w:val="bottom"/>
          </w:tcPr>
          <w:p w14:paraId="621841AB" w14:textId="0F8E42F0" w:rsidR="00F63179" w:rsidRPr="001A1EA4" w:rsidRDefault="00F63179" w:rsidP="006A44D1">
            <w:p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bidi="en-US"/>
              </w:rPr>
            </w:pPr>
            <w:r w:rsidRPr="001A1E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Para politikası</w:t>
            </w:r>
            <w:r w:rsidR="004D379C" w:rsidRPr="001A1E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="00AD2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(Yüz yüze</w:t>
            </w:r>
            <w:r w:rsidR="00AD2E6C" w:rsidRPr="001A1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 xml:space="preserve"> Eğitim)</w:t>
            </w:r>
          </w:p>
        </w:tc>
      </w:tr>
      <w:tr w:rsidR="00F63179" w:rsidRPr="001A1EA4" w14:paraId="21B87927" w14:textId="77777777" w:rsidTr="002C68AA">
        <w:tc>
          <w:tcPr>
            <w:tcW w:w="3085" w:type="dxa"/>
          </w:tcPr>
          <w:p w14:paraId="1AC20630" w14:textId="77777777" w:rsidR="00F63179" w:rsidRPr="001A1EA4" w:rsidRDefault="00F63179" w:rsidP="006A44D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1A1EA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13</w:t>
            </w:r>
          </w:p>
        </w:tc>
        <w:tc>
          <w:tcPr>
            <w:tcW w:w="6521" w:type="dxa"/>
            <w:vAlign w:val="bottom"/>
          </w:tcPr>
          <w:p w14:paraId="20741E3B" w14:textId="1F781DE2" w:rsidR="00F63179" w:rsidRPr="001A1EA4" w:rsidRDefault="00F63179" w:rsidP="006A44D1">
            <w:p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bidi="en-US"/>
              </w:rPr>
            </w:pPr>
            <w:r w:rsidRPr="001A1E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Dış Borçlar</w:t>
            </w:r>
            <w:r w:rsidR="004D379C" w:rsidRPr="001A1E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</w:t>
            </w:r>
            <w:r w:rsidR="00AD2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(Yüz yüze</w:t>
            </w:r>
            <w:r w:rsidR="00AD2E6C" w:rsidRPr="001A1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 xml:space="preserve"> Eğitim)</w:t>
            </w:r>
          </w:p>
        </w:tc>
      </w:tr>
      <w:tr w:rsidR="00F63179" w:rsidRPr="001A1EA4" w14:paraId="7DD2EE74" w14:textId="77777777" w:rsidTr="002C68AA">
        <w:tc>
          <w:tcPr>
            <w:tcW w:w="3085" w:type="dxa"/>
          </w:tcPr>
          <w:p w14:paraId="3D0C9E17" w14:textId="77777777" w:rsidR="00F63179" w:rsidRPr="001A1EA4" w:rsidRDefault="00F63179" w:rsidP="006A44D1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1A1EA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14</w:t>
            </w:r>
          </w:p>
        </w:tc>
        <w:tc>
          <w:tcPr>
            <w:tcW w:w="6521" w:type="dxa"/>
            <w:vAlign w:val="bottom"/>
          </w:tcPr>
          <w:p w14:paraId="2819B8CA" w14:textId="52DDE8E7" w:rsidR="00F63179" w:rsidRPr="001A1EA4" w:rsidRDefault="00F63179" w:rsidP="006A44D1">
            <w:pPr>
              <w:spacing w:line="0" w:lineRule="atLeast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1A1EA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Maliye Politikası</w:t>
            </w:r>
            <w:r w:rsidR="00AD2E6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="00AD2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(Yüz yüze</w:t>
            </w:r>
            <w:r w:rsidR="00AD2E6C" w:rsidRPr="001A1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 xml:space="preserve"> Eğitim)</w:t>
            </w:r>
          </w:p>
        </w:tc>
      </w:tr>
      <w:tr w:rsidR="00BF0C59" w:rsidRPr="001A1EA4" w14:paraId="0A8DCFDD" w14:textId="77777777" w:rsidTr="002C68AA">
        <w:tc>
          <w:tcPr>
            <w:tcW w:w="3085" w:type="dxa"/>
          </w:tcPr>
          <w:p w14:paraId="2012C683" w14:textId="77777777" w:rsidR="00BF0C59" w:rsidRPr="001A1EA4" w:rsidRDefault="00BF0C59" w:rsidP="00BF0C59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1A1EA4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15</w:t>
            </w:r>
          </w:p>
        </w:tc>
        <w:tc>
          <w:tcPr>
            <w:tcW w:w="6521" w:type="dxa"/>
            <w:vAlign w:val="bottom"/>
          </w:tcPr>
          <w:p w14:paraId="0B565880" w14:textId="6304B723" w:rsidR="00BF0C59" w:rsidRPr="001A1EA4" w:rsidRDefault="00BF0C59" w:rsidP="00BF0C59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A1EA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Maliye Politikası</w:t>
            </w:r>
            <w:r w:rsidR="004D379C" w:rsidRPr="001A1EA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="00AD2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>(Yüz yüze</w:t>
            </w:r>
            <w:r w:rsidR="00AD2E6C" w:rsidRPr="001A1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 xml:space="preserve"> Eğitim)</w:t>
            </w:r>
          </w:p>
        </w:tc>
      </w:tr>
      <w:tr w:rsidR="000C372A" w:rsidRPr="001A1EA4" w14:paraId="0C0540C8" w14:textId="77777777" w:rsidTr="00D61514">
        <w:tc>
          <w:tcPr>
            <w:tcW w:w="3085" w:type="dxa"/>
          </w:tcPr>
          <w:p w14:paraId="010D8243" w14:textId="551B340D" w:rsidR="000C372A" w:rsidRPr="001A1EA4" w:rsidRDefault="000C372A" w:rsidP="004D37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4DE4DE" w14:textId="127ACAE1" w:rsidR="000C372A" w:rsidRPr="001A1EA4" w:rsidRDefault="004D379C" w:rsidP="004D37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E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0C372A" w:rsidRPr="001A1EA4">
              <w:rPr>
                <w:rFonts w:ascii="Times New Roman" w:hAnsi="Times New Roman" w:cs="Times New Roman"/>
                <w:b/>
                <w:sz w:val="20"/>
                <w:szCs w:val="20"/>
              </w:rPr>
              <w:t>Ölçme-Değerlendirme</w:t>
            </w:r>
          </w:p>
        </w:tc>
        <w:tc>
          <w:tcPr>
            <w:tcW w:w="6521" w:type="dxa"/>
          </w:tcPr>
          <w:p w14:paraId="280FBE0B" w14:textId="77777777" w:rsidR="00AD2E6C" w:rsidRPr="00AD2E6C" w:rsidRDefault="00AD2E6C" w:rsidP="00AD2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E6C">
              <w:rPr>
                <w:rFonts w:ascii="Times New Roman" w:hAnsi="Times New Roman" w:cs="Times New Roman"/>
                <w:sz w:val="20"/>
                <w:szCs w:val="20"/>
              </w:rPr>
              <w:t xml:space="preserve">1 Ara Sınav: %40 </w:t>
            </w:r>
          </w:p>
          <w:p w14:paraId="7EFA6696" w14:textId="77777777" w:rsidR="00AD2E6C" w:rsidRPr="00AD2E6C" w:rsidRDefault="00AD2E6C" w:rsidP="00AD2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E6C">
              <w:rPr>
                <w:rFonts w:ascii="Times New Roman" w:hAnsi="Times New Roman" w:cs="Times New Roman"/>
                <w:sz w:val="20"/>
                <w:szCs w:val="20"/>
              </w:rPr>
              <w:t xml:space="preserve">1 Yarıyıl Sonu Sınavı: %60 </w:t>
            </w:r>
          </w:p>
          <w:p w14:paraId="577058A3" w14:textId="673E8A57" w:rsidR="000C372A" w:rsidRPr="001A1EA4" w:rsidRDefault="00AD2E6C" w:rsidP="00AD2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E6C">
              <w:rPr>
                <w:rFonts w:ascii="Times New Roman" w:hAnsi="Times New Roman" w:cs="Times New Roman"/>
                <w:sz w:val="20"/>
                <w:szCs w:val="20"/>
              </w:rPr>
              <w:t>Sınav tarihleri Birim yönetim kurulu tarafından belirlenerek web sayfasında ilan edilecektir.</w:t>
            </w:r>
            <w:bookmarkStart w:id="0" w:name="_GoBack"/>
            <w:bookmarkEnd w:id="0"/>
          </w:p>
        </w:tc>
      </w:tr>
      <w:tr w:rsidR="008D2A73" w:rsidRPr="001A1EA4" w14:paraId="43399FD0" w14:textId="77777777" w:rsidTr="00620D7B">
        <w:tc>
          <w:tcPr>
            <w:tcW w:w="3085" w:type="dxa"/>
          </w:tcPr>
          <w:p w14:paraId="4092EAC9" w14:textId="77777777" w:rsidR="008D2A73" w:rsidRPr="001A1EA4" w:rsidRDefault="008D2A73" w:rsidP="003B5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EA4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6521" w:type="dxa"/>
            <w:vAlign w:val="center"/>
          </w:tcPr>
          <w:p w14:paraId="5F45E85A" w14:textId="77777777" w:rsidR="008D2A73" w:rsidRPr="001A1EA4" w:rsidRDefault="008D2A73" w:rsidP="006A44D1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A1EA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Alkin, E. (2003). İktisada Giriş, A.Ö.F.Yayınları, Eskişehir.</w:t>
            </w:r>
          </w:p>
          <w:p w14:paraId="5E2EC49D" w14:textId="6C84B314" w:rsidR="008D2A73" w:rsidRPr="001A1EA4" w:rsidRDefault="008D2A73" w:rsidP="000F0E1C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1A1EA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>Çelik, K. (2015).  Makro İktisat, Celepler matbaacılık Yayın ve Dağıtım, Trabzon.</w:t>
            </w:r>
            <w:r w:rsidR="000F0E1C" w:rsidRPr="001A1EA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bidi="en-US"/>
              </w:rPr>
              <w:t xml:space="preserve"> </w:t>
            </w:r>
            <w:r w:rsidRPr="001A1EA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Şimşek, S, ve Aydın, K. (1999), Mikro İktisat, Değişim Yayınları, Adapazarı.</w:t>
            </w:r>
          </w:p>
        </w:tc>
      </w:tr>
    </w:tbl>
    <w:p w14:paraId="14B4D42B" w14:textId="77777777" w:rsidR="00934EC0" w:rsidRPr="001A1EA4" w:rsidRDefault="00934EC0" w:rsidP="00934EC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83C34C8" w14:textId="77777777" w:rsidR="00A65AA8" w:rsidRPr="001A1EA4" w:rsidRDefault="00A65AA8" w:rsidP="0065510F">
      <w:pPr>
        <w:spacing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C1E194" w14:textId="77777777" w:rsidR="00A65AA8" w:rsidRPr="001A1EA4" w:rsidRDefault="00A65AA8" w:rsidP="0065510F">
      <w:pPr>
        <w:spacing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0F7CD9A" w14:textId="550A42ED" w:rsidR="00A65AA8" w:rsidRPr="001A1EA4" w:rsidRDefault="00A65AA8" w:rsidP="0065510F">
      <w:pPr>
        <w:spacing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5B65B76" w14:textId="3FDF7DC8" w:rsidR="004D379C" w:rsidRPr="001A1EA4" w:rsidRDefault="004D379C" w:rsidP="0065510F">
      <w:pPr>
        <w:spacing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BE9392B" w14:textId="77777777" w:rsidR="004D379C" w:rsidRPr="001A1EA4" w:rsidRDefault="004D379C" w:rsidP="0065510F">
      <w:pPr>
        <w:spacing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D973076" w14:textId="77777777" w:rsidR="00A65AA8" w:rsidRPr="001A1EA4" w:rsidRDefault="00A65AA8" w:rsidP="0065510F">
      <w:pPr>
        <w:spacing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C2AFC74" w14:textId="0BC5D5D6" w:rsidR="00A65AA8" w:rsidRPr="001A1EA4" w:rsidRDefault="00A65AA8" w:rsidP="0065510F">
      <w:pPr>
        <w:spacing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FA919C8" w14:textId="6A514446" w:rsidR="004D379C" w:rsidRDefault="004D379C" w:rsidP="0065510F">
      <w:pPr>
        <w:spacing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AB51AC7" w14:textId="20D12CF8" w:rsidR="001A1EA4" w:rsidRDefault="001A1EA4" w:rsidP="0065510F">
      <w:pPr>
        <w:spacing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3B6F66B" w14:textId="6D1835EB" w:rsidR="001A1EA4" w:rsidRDefault="001A1EA4" w:rsidP="0065510F">
      <w:pPr>
        <w:spacing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4D96A69" w14:textId="33D429AB" w:rsidR="001A1EA4" w:rsidRDefault="001A1EA4" w:rsidP="0065510F">
      <w:pPr>
        <w:spacing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D4F51B2" w14:textId="16FE0BEF" w:rsidR="001A1EA4" w:rsidRDefault="001A1EA4" w:rsidP="0065510F">
      <w:pPr>
        <w:spacing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B1C8374" w14:textId="7FEBB262" w:rsidR="001A1EA4" w:rsidRDefault="001A1EA4" w:rsidP="0065510F">
      <w:pPr>
        <w:spacing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027511E" w14:textId="2CF1D00D" w:rsidR="001A1EA4" w:rsidRDefault="001A1EA4" w:rsidP="0065510F">
      <w:pPr>
        <w:spacing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3C760AF" w14:textId="77777777" w:rsidR="00AD2E6C" w:rsidRDefault="00AD2E6C" w:rsidP="0065510F">
      <w:pPr>
        <w:spacing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0D40A2C" w14:textId="77777777" w:rsidR="001A1EA4" w:rsidRPr="001A1EA4" w:rsidRDefault="001A1EA4" w:rsidP="0065510F">
      <w:pPr>
        <w:spacing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CFA3CFE" w14:textId="77777777" w:rsidR="004D379C" w:rsidRPr="001A1EA4" w:rsidRDefault="004D379C" w:rsidP="0065510F">
      <w:pPr>
        <w:spacing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823CE6C" w14:textId="77777777" w:rsidR="00A65AA8" w:rsidRPr="001A1EA4" w:rsidRDefault="00A65AA8" w:rsidP="0065510F">
      <w:pPr>
        <w:spacing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0B2EED0" w14:textId="77777777" w:rsidR="0065510F" w:rsidRPr="001A1EA4" w:rsidRDefault="0065510F" w:rsidP="0065510F">
      <w:pPr>
        <w:spacing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1EA4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p w14:paraId="0B80526B" w14:textId="77777777" w:rsidR="00AD687A" w:rsidRPr="001A1EA4" w:rsidRDefault="00AD687A" w:rsidP="00AD687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16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528"/>
        <w:gridCol w:w="519"/>
        <w:gridCol w:w="535"/>
        <w:gridCol w:w="518"/>
        <w:gridCol w:w="591"/>
        <w:gridCol w:w="396"/>
        <w:gridCol w:w="122"/>
        <w:gridCol w:w="571"/>
        <w:gridCol w:w="518"/>
        <w:gridCol w:w="402"/>
        <w:gridCol w:w="117"/>
        <w:gridCol w:w="604"/>
        <w:gridCol w:w="604"/>
        <w:gridCol w:w="290"/>
        <w:gridCol w:w="314"/>
        <w:gridCol w:w="604"/>
        <w:gridCol w:w="604"/>
        <w:gridCol w:w="580"/>
      </w:tblGrid>
      <w:tr w:rsidR="00BB0ADF" w:rsidRPr="001A1EA4" w14:paraId="4B91E3F0" w14:textId="77777777" w:rsidTr="0065510F">
        <w:trPr>
          <w:trHeight w:val="312"/>
        </w:trPr>
        <w:tc>
          <w:tcPr>
            <w:tcW w:w="388" w:type="pct"/>
            <w:vAlign w:val="bottom"/>
          </w:tcPr>
          <w:p w14:paraId="54E696D5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89" w:type="pct"/>
          </w:tcPr>
          <w:p w14:paraId="2D35398E" w14:textId="77777777" w:rsidR="00BB0ADF" w:rsidRPr="001A1EA4" w:rsidRDefault="00BB0ADF" w:rsidP="006A44D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EA4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284" w:type="pct"/>
          </w:tcPr>
          <w:p w14:paraId="6DEDBDB2" w14:textId="77777777" w:rsidR="00BB0ADF" w:rsidRPr="001A1EA4" w:rsidRDefault="00BB0ADF" w:rsidP="006A44D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EA4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293" w:type="pct"/>
          </w:tcPr>
          <w:p w14:paraId="54934FF2" w14:textId="77777777" w:rsidR="00BB0ADF" w:rsidRPr="001A1EA4" w:rsidRDefault="00BB0ADF" w:rsidP="006A44D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EA4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284" w:type="pct"/>
          </w:tcPr>
          <w:p w14:paraId="326EE18A" w14:textId="77777777" w:rsidR="00BB0ADF" w:rsidRPr="001A1EA4" w:rsidRDefault="00BB0ADF" w:rsidP="006A44D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EA4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324" w:type="pct"/>
          </w:tcPr>
          <w:p w14:paraId="62CF30D0" w14:textId="77777777" w:rsidR="00BB0ADF" w:rsidRPr="001A1EA4" w:rsidRDefault="00BB0ADF" w:rsidP="006A44D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EA4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284" w:type="pct"/>
            <w:gridSpan w:val="2"/>
          </w:tcPr>
          <w:p w14:paraId="419098EB" w14:textId="77777777" w:rsidR="00BB0ADF" w:rsidRPr="001A1EA4" w:rsidRDefault="00BB0ADF" w:rsidP="006A44D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EA4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313" w:type="pct"/>
          </w:tcPr>
          <w:p w14:paraId="634744CA" w14:textId="77777777" w:rsidR="00BB0ADF" w:rsidRPr="001A1EA4" w:rsidRDefault="00BB0ADF" w:rsidP="006A44D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EA4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284" w:type="pct"/>
          </w:tcPr>
          <w:p w14:paraId="4026D5EB" w14:textId="77777777" w:rsidR="00BB0ADF" w:rsidRPr="001A1EA4" w:rsidRDefault="00BB0ADF" w:rsidP="006A44D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EA4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284" w:type="pct"/>
            <w:gridSpan w:val="2"/>
          </w:tcPr>
          <w:p w14:paraId="2CE97EBA" w14:textId="77777777" w:rsidR="00BB0ADF" w:rsidRPr="001A1EA4" w:rsidRDefault="00BB0ADF" w:rsidP="006A44D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EA4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331" w:type="pct"/>
          </w:tcPr>
          <w:p w14:paraId="14AF5DB2" w14:textId="77777777" w:rsidR="00BB0ADF" w:rsidRPr="001A1EA4" w:rsidRDefault="00BB0ADF" w:rsidP="006A44D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EA4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331" w:type="pct"/>
          </w:tcPr>
          <w:p w14:paraId="26AA2B04" w14:textId="77777777" w:rsidR="00BB0ADF" w:rsidRPr="001A1EA4" w:rsidRDefault="00BB0ADF" w:rsidP="006A44D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EA4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331" w:type="pct"/>
            <w:gridSpan w:val="2"/>
          </w:tcPr>
          <w:p w14:paraId="6940F884" w14:textId="77777777" w:rsidR="00BB0ADF" w:rsidRPr="001A1EA4" w:rsidRDefault="00BB0ADF" w:rsidP="006A44D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EA4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331" w:type="pct"/>
          </w:tcPr>
          <w:p w14:paraId="7C8AC567" w14:textId="77777777" w:rsidR="00BB0ADF" w:rsidRPr="001A1EA4" w:rsidRDefault="00BB0ADF" w:rsidP="006A44D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EA4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331" w:type="pct"/>
          </w:tcPr>
          <w:p w14:paraId="72C3FE5F" w14:textId="77777777" w:rsidR="00BB0ADF" w:rsidRPr="001A1EA4" w:rsidRDefault="00BB0ADF" w:rsidP="006A44D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EA4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319" w:type="pct"/>
          </w:tcPr>
          <w:p w14:paraId="64026963" w14:textId="77777777" w:rsidR="00BB0ADF" w:rsidRPr="001A1EA4" w:rsidRDefault="00BB0ADF" w:rsidP="006A44D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EA4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BB0ADF" w:rsidRPr="001A1EA4" w14:paraId="40F6E8F2" w14:textId="77777777" w:rsidTr="0065510F">
        <w:trPr>
          <w:trHeight w:val="300"/>
        </w:trPr>
        <w:tc>
          <w:tcPr>
            <w:tcW w:w="388" w:type="pct"/>
            <w:vAlign w:val="bottom"/>
          </w:tcPr>
          <w:p w14:paraId="36E25A63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ÖK1</w:t>
            </w:r>
          </w:p>
        </w:tc>
        <w:tc>
          <w:tcPr>
            <w:tcW w:w="289" w:type="pct"/>
            <w:vAlign w:val="center"/>
          </w:tcPr>
          <w:p w14:paraId="24B24688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center"/>
          </w:tcPr>
          <w:p w14:paraId="66489C95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3" w:type="pct"/>
            <w:vAlign w:val="center"/>
          </w:tcPr>
          <w:p w14:paraId="0AABDD6B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center"/>
          </w:tcPr>
          <w:p w14:paraId="7E5A0AD0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24" w:type="pct"/>
            <w:vAlign w:val="center"/>
          </w:tcPr>
          <w:p w14:paraId="5F5DCF90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center"/>
          </w:tcPr>
          <w:p w14:paraId="2CF0A6D9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3" w:type="pct"/>
            <w:vAlign w:val="center"/>
          </w:tcPr>
          <w:p w14:paraId="273D9D03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84" w:type="pct"/>
            <w:vAlign w:val="center"/>
          </w:tcPr>
          <w:p w14:paraId="01BD4F30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center"/>
          </w:tcPr>
          <w:p w14:paraId="5693A8C5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center"/>
          </w:tcPr>
          <w:p w14:paraId="79BE8095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center"/>
          </w:tcPr>
          <w:p w14:paraId="1C57BE01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center"/>
          </w:tcPr>
          <w:p w14:paraId="6D20F92A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center"/>
          </w:tcPr>
          <w:p w14:paraId="2503A111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center"/>
          </w:tcPr>
          <w:p w14:paraId="1746D6BB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9" w:type="pct"/>
            <w:vAlign w:val="center"/>
          </w:tcPr>
          <w:p w14:paraId="13A87756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BB0ADF" w:rsidRPr="001A1EA4" w14:paraId="3DFD7460" w14:textId="77777777" w:rsidTr="0065510F">
        <w:trPr>
          <w:trHeight w:val="312"/>
        </w:trPr>
        <w:tc>
          <w:tcPr>
            <w:tcW w:w="388" w:type="pct"/>
            <w:vAlign w:val="bottom"/>
          </w:tcPr>
          <w:p w14:paraId="5B53696C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ÖK2</w:t>
            </w:r>
          </w:p>
        </w:tc>
        <w:tc>
          <w:tcPr>
            <w:tcW w:w="289" w:type="pct"/>
            <w:vAlign w:val="center"/>
          </w:tcPr>
          <w:p w14:paraId="2A004873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center"/>
          </w:tcPr>
          <w:p w14:paraId="67E8330D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3" w:type="pct"/>
            <w:vAlign w:val="center"/>
          </w:tcPr>
          <w:p w14:paraId="51FB5A4E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center"/>
          </w:tcPr>
          <w:p w14:paraId="32C44159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center"/>
          </w:tcPr>
          <w:p w14:paraId="2E0BB319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center"/>
          </w:tcPr>
          <w:p w14:paraId="11E28FAA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center"/>
          </w:tcPr>
          <w:p w14:paraId="3BAE2E78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84" w:type="pct"/>
            <w:vAlign w:val="center"/>
          </w:tcPr>
          <w:p w14:paraId="243996E6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center"/>
          </w:tcPr>
          <w:p w14:paraId="505EBF35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center"/>
          </w:tcPr>
          <w:p w14:paraId="5DDA434C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center"/>
          </w:tcPr>
          <w:p w14:paraId="19549BCB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center"/>
          </w:tcPr>
          <w:p w14:paraId="5DE984C6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center"/>
          </w:tcPr>
          <w:p w14:paraId="62978B73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center"/>
          </w:tcPr>
          <w:p w14:paraId="6ACDADB7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9" w:type="pct"/>
            <w:vAlign w:val="center"/>
          </w:tcPr>
          <w:p w14:paraId="6F8E37BE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BB0ADF" w:rsidRPr="001A1EA4" w14:paraId="67178666" w14:textId="77777777" w:rsidTr="0065510F">
        <w:trPr>
          <w:trHeight w:val="312"/>
        </w:trPr>
        <w:tc>
          <w:tcPr>
            <w:tcW w:w="388" w:type="pct"/>
            <w:vAlign w:val="bottom"/>
          </w:tcPr>
          <w:p w14:paraId="3F66668F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ÖK3</w:t>
            </w:r>
          </w:p>
        </w:tc>
        <w:tc>
          <w:tcPr>
            <w:tcW w:w="289" w:type="pct"/>
            <w:vAlign w:val="center"/>
          </w:tcPr>
          <w:p w14:paraId="56795410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center"/>
          </w:tcPr>
          <w:p w14:paraId="079ADB08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3" w:type="pct"/>
            <w:vAlign w:val="center"/>
          </w:tcPr>
          <w:p w14:paraId="5AD186FD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center"/>
          </w:tcPr>
          <w:p w14:paraId="333483E2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24" w:type="pct"/>
            <w:vAlign w:val="center"/>
          </w:tcPr>
          <w:p w14:paraId="00B44521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center"/>
          </w:tcPr>
          <w:p w14:paraId="1ECCB62B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3" w:type="pct"/>
            <w:vAlign w:val="center"/>
          </w:tcPr>
          <w:p w14:paraId="2E75456C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84" w:type="pct"/>
            <w:vAlign w:val="center"/>
          </w:tcPr>
          <w:p w14:paraId="63F50F3F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center"/>
          </w:tcPr>
          <w:p w14:paraId="4B56BF43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center"/>
          </w:tcPr>
          <w:p w14:paraId="59F4478D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center"/>
          </w:tcPr>
          <w:p w14:paraId="0B69E0BD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center"/>
          </w:tcPr>
          <w:p w14:paraId="77DF7771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center"/>
          </w:tcPr>
          <w:p w14:paraId="52F62083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center"/>
          </w:tcPr>
          <w:p w14:paraId="474A222C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9" w:type="pct"/>
            <w:vAlign w:val="center"/>
          </w:tcPr>
          <w:p w14:paraId="020DD0FF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BB0ADF" w:rsidRPr="001A1EA4" w14:paraId="1AC22B00" w14:textId="77777777" w:rsidTr="0065510F">
        <w:trPr>
          <w:trHeight w:val="312"/>
        </w:trPr>
        <w:tc>
          <w:tcPr>
            <w:tcW w:w="388" w:type="pct"/>
            <w:vAlign w:val="bottom"/>
          </w:tcPr>
          <w:p w14:paraId="0C8BE701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ÖK4</w:t>
            </w:r>
          </w:p>
        </w:tc>
        <w:tc>
          <w:tcPr>
            <w:tcW w:w="289" w:type="pct"/>
            <w:vAlign w:val="center"/>
          </w:tcPr>
          <w:p w14:paraId="6E29C3B6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center"/>
          </w:tcPr>
          <w:p w14:paraId="53461FB7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3" w:type="pct"/>
            <w:vAlign w:val="center"/>
          </w:tcPr>
          <w:p w14:paraId="443BA066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center"/>
          </w:tcPr>
          <w:p w14:paraId="3E8538A1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center"/>
          </w:tcPr>
          <w:p w14:paraId="17DA4E95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center"/>
          </w:tcPr>
          <w:p w14:paraId="2D0578A8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3" w:type="pct"/>
            <w:vAlign w:val="center"/>
          </w:tcPr>
          <w:p w14:paraId="45F2864B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84" w:type="pct"/>
            <w:vAlign w:val="center"/>
          </w:tcPr>
          <w:p w14:paraId="0416CD1B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center"/>
          </w:tcPr>
          <w:p w14:paraId="79C740D3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center"/>
          </w:tcPr>
          <w:p w14:paraId="6C0ECB72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center"/>
          </w:tcPr>
          <w:p w14:paraId="0E9FCABB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center"/>
          </w:tcPr>
          <w:p w14:paraId="23311438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center"/>
          </w:tcPr>
          <w:p w14:paraId="2CE1693C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center"/>
          </w:tcPr>
          <w:p w14:paraId="5E8EE1CF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9" w:type="pct"/>
            <w:vAlign w:val="center"/>
          </w:tcPr>
          <w:p w14:paraId="2A79B930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BB0ADF" w:rsidRPr="001A1EA4" w14:paraId="6A171940" w14:textId="77777777" w:rsidTr="0065510F">
        <w:trPr>
          <w:trHeight w:val="300"/>
        </w:trPr>
        <w:tc>
          <w:tcPr>
            <w:tcW w:w="388" w:type="pct"/>
            <w:vAlign w:val="bottom"/>
          </w:tcPr>
          <w:p w14:paraId="25F85A32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ÖK5</w:t>
            </w:r>
          </w:p>
        </w:tc>
        <w:tc>
          <w:tcPr>
            <w:tcW w:w="289" w:type="pct"/>
            <w:vAlign w:val="center"/>
          </w:tcPr>
          <w:p w14:paraId="43A8F6AC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center"/>
          </w:tcPr>
          <w:p w14:paraId="440BFB67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3" w:type="pct"/>
            <w:vAlign w:val="center"/>
          </w:tcPr>
          <w:p w14:paraId="1AB86CDF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center"/>
          </w:tcPr>
          <w:p w14:paraId="3035614F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center"/>
          </w:tcPr>
          <w:p w14:paraId="0AE2D351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center"/>
          </w:tcPr>
          <w:p w14:paraId="3AD18612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center"/>
          </w:tcPr>
          <w:p w14:paraId="13112A7F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84" w:type="pct"/>
            <w:vAlign w:val="center"/>
          </w:tcPr>
          <w:p w14:paraId="14980855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center"/>
          </w:tcPr>
          <w:p w14:paraId="27844F37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center"/>
          </w:tcPr>
          <w:p w14:paraId="19DFBC83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center"/>
          </w:tcPr>
          <w:p w14:paraId="374FA4AA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center"/>
          </w:tcPr>
          <w:p w14:paraId="056CD4A5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center"/>
          </w:tcPr>
          <w:p w14:paraId="3B266AF9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center"/>
          </w:tcPr>
          <w:p w14:paraId="4BE2B2AA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9" w:type="pct"/>
            <w:vAlign w:val="center"/>
          </w:tcPr>
          <w:p w14:paraId="52ED064A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BB0ADF" w:rsidRPr="001A1EA4" w14:paraId="23DB937A" w14:textId="77777777" w:rsidTr="0065510F">
        <w:trPr>
          <w:trHeight w:val="312"/>
        </w:trPr>
        <w:tc>
          <w:tcPr>
            <w:tcW w:w="388" w:type="pct"/>
            <w:vAlign w:val="bottom"/>
          </w:tcPr>
          <w:p w14:paraId="13309A53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ÖK6</w:t>
            </w:r>
          </w:p>
        </w:tc>
        <w:tc>
          <w:tcPr>
            <w:tcW w:w="289" w:type="pct"/>
            <w:vAlign w:val="center"/>
          </w:tcPr>
          <w:p w14:paraId="4A9D0F1C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center"/>
          </w:tcPr>
          <w:p w14:paraId="06597E6A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3" w:type="pct"/>
            <w:vAlign w:val="center"/>
          </w:tcPr>
          <w:p w14:paraId="325368CC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center"/>
          </w:tcPr>
          <w:p w14:paraId="44E82E1B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center"/>
          </w:tcPr>
          <w:p w14:paraId="1A3D8D0A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center"/>
          </w:tcPr>
          <w:p w14:paraId="46587A32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center"/>
          </w:tcPr>
          <w:p w14:paraId="4B54A788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84" w:type="pct"/>
            <w:vAlign w:val="center"/>
          </w:tcPr>
          <w:p w14:paraId="09ABDE4E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center"/>
          </w:tcPr>
          <w:p w14:paraId="217C1E45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center"/>
          </w:tcPr>
          <w:p w14:paraId="31A1FEEE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center"/>
          </w:tcPr>
          <w:p w14:paraId="2EBDBD57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center"/>
          </w:tcPr>
          <w:p w14:paraId="40157405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center"/>
          </w:tcPr>
          <w:p w14:paraId="1210AD40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center"/>
          </w:tcPr>
          <w:p w14:paraId="24D32407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9" w:type="pct"/>
            <w:vAlign w:val="center"/>
          </w:tcPr>
          <w:p w14:paraId="5319E7B9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BB0ADF" w:rsidRPr="001A1EA4" w14:paraId="02D7AD08" w14:textId="77777777" w:rsidTr="006A44D1">
        <w:trPr>
          <w:trHeight w:val="312"/>
        </w:trPr>
        <w:tc>
          <w:tcPr>
            <w:tcW w:w="5000" w:type="pct"/>
            <w:gridSpan w:val="19"/>
            <w:vAlign w:val="center"/>
          </w:tcPr>
          <w:p w14:paraId="39B57F0B" w14:textId="77777777" w:rsidR="00BB0ADF" w:rsidRPr="001A1EA4" w:rsidRDefault="00BB0ADF" w:rsidP="006A44D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hAnsi="Times New Roman" w:cs="Times New Roman"/>
                <w:b/>
                <w:sz w:val="20"/>
                <w:szCs w:val="20"/>
              </w:rPr>
              <w:t>ÖÇ: Öğrenme Çıktıları PÇ: Program Çıktıları</w:t>
            </w:r>
          </w:p>
        </w:tc>
      </w:tr>
      <w:tr w:rsidR="00BB0ADF" w:rsidRPr="001A1EA4" w14:paraId="2516B6C9" w14:textId="77777777" w:rsidTr="0065510F">
        <w:trPr>
          <w:trHeight w:val="474"/>
        </w:trPr>
        <w:tc>
          <w:tcPr>
            <w:tcW w:w="388" w:type="pct"/>
            <w:vAlign w:val="center"/>
          </w:tcPr>
          <w:p w14:paraId="2715ABD4" w14:textId="77777777" w:rsidR="00BB0ADF" w:rsidRPr="001A1EA4" w:rsidRDefault="00BB0ADF" w:rsidP="006A44D1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Katkı Düzeyi</w:t>
            </w:r>
          </w:p>
        </w:tc>
        <w:tc>
          <w:tcPr>
            <w:tcW w:w="866" w:type="pct"/>
            <w:gridSpan w:val="3"/>
            <w:vAlign w:val="center"/>
          </w:tcPr>
          <w:p w14:paraId="056DA609" w14:textId="77777777" w:rsidR="00BB0ADF" w:rsidRPr="001A1EA4" w:rsidRDefault="00BB0ADF" w:rsidP="006A44D1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1 Çok Düşük</w:t>
            </w:r>
          </w:p>
        </w:tc>
        <w:tc>
          <w:tcPr>
            <w:tcW w:w="825" w:type="pct"/>
            <w:gridSpan w:val="3"/>
            <w:vAlign w:val="center"/>
          </w:tcPr>
          <w:p w14:paraId="5A874C5C" w14:textId="77777777" w:rsidR="00BB0ADF" w:rsidRPr="001A1EA4" w:rsidRDefault="00BB0ADF" w:rsidP="006A44D1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2 Düşük</w:t>
            </w:r>
          </w:p>
        </w:tc>
        <w:tc>
          <w:tcPr>
            <w:tcW w:w="884" w:type="pct"/>
            <w:gridSpan w:val="4"/>
            <w:vAlign w:val="center"/>
          </w:tcPr>
          <w:p w14:paraId="13893BE4" w14:textId="77777777" w:rsidR="00BB0ADF" w:rsidRPr="001A1EA4" w:rsidRDefault="00BB0ADF" w:rsidP="006A44D1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3 Orta</w:t>
            </w:r>
          </w:p>
        </w:tc>
        <w:tc>
          <w:tcPr>
            <w:tcW w:w="885" w:type="pct"/>
            <w:gridSpan w:val="4"/>
            <w:vAlign w:val="center"/>
          </w:tcPr>
          <w:p w14:paraId="12CB64D6" w14:textId="77777777" w:rsidR="00BB0ADF" w:rsidRPr="001A1EA4" w:rsidRDefault="00BB0ADF" w:rsidP="006A44D1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4 Yüksek</w:t>
            </w:r>
          </w:p>
        </w:tc>
        <w:tc>
          <w:tcPr>
            <w:tcW w:w="1152" w:type="pct"/>
            <w:gridSpan w:val="4"/>
            <w:vAlign w:val="center"/>
          </w:tcPr>
          <w:p w14:paraId="1FE81267" w14:textId="77777777" w:rsidR="00BB0ADF" w:rsidRPr="001A1EA4" w:rsidRDefault="00BB0ADF" w:rsidP="006A44D1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A1EA4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5 Çok Yüksek</w:t>
            </w:r>
          </w:p>
        </w:tc>
      </w:tr>
    </w:tbl>
    <w:p w14:paraId="736F0DCA" w14:textId="77777777" w:rsidR="00F3601D" w:rsidRPr="001A1EA4" w:rsidRDefault="00F3601D" w:rsidP="00AD687A">
      <w:pPr>
        <w:rPr>
          <w:rFonts w:ascii="Times New Roman" w:hAnsi="Times New Roman" w:cs="Times New Roman"/>
          <w:sz w:val="20"/>
          <w:szCs w:val="20"/>
        </w:rPr>
      </w:pPr>
    </w:p>
    <w:p w14:paraId="0670F73F" w14:textId="77777777" w:rsidR="00AD687A" w:rsidRPr="001A1EA4" w:rsidRDefault="00AD687A" w:rsidP="00AD687A">
      <w:pPr>
        <w:rPr>
          <w:rFonts w:ascii="Times New Roman" w:hAnsi="Times New Roman" w:cs="Times New Roman"/>
          <w:sz w:val="20"/>
          <w:szCs w:val="20"/>
        </w:rPr>
      </w:pPr>
    </w:p>
    <w:p w14:paraId="36C9DEEA" w14:textId="77777777" w:rsidR="00AD687A" w:rsidRPr="001A1EA4" w:rsidRDefault="00AD687A" w:rsidP="00AD687A">
      <w:pPr>
        <w:spacing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979853B" w14:textId="77777777" w:rsidR="00AD687A" w:rsidRPr="001A1EA4" w:rsidRDefault="00AD687A" w:rsidP="00AD687A">
      <w:pPr>
        <w:rPr>
          <w:rFonts w:ascii="Times New Roman" w:hAnsi="Times New Roman" w:cs="Times New Roman"/>
          <w:sz w:val="20"/>
          <w:szCs w:val="20"/>
        </w:rPr>
      </w:pPr>
    </w:p>
    <w:p w14:paraId="53264311" w14:textId="005D5167" w:rsidR="00B64A23" w:rsidRPr="001A1EA4" w:rsidRDefault="00B64A23" w:rsidP="00B64A23">
      <w:pPr>
        <w:shd w:val="clear" w:color="auto" w:fill="FFFFFF"/>
        <w:rPr>
          <w:rFonts w:ascii="Times New Roman" w:hAnsi="Times New Roman" w:cs="Times New Roman"/>
          <w:color w:val="1D2129"/>
          <w:sz w:val="20"/>
          <w:szCs w:val="20"/>
        </w:rPr>
      </w:pPr>
    </w:p>
    <w:p w14:paraId="7DE7C914" w14:textId="77777777" w:rsidR="00AD687A" w:rsidRPr="001A1EA4" w:rsidRDefault="00AD687A" w:rsidP="00934EC0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AD687A" w:rsidRPr="001A1EA4" w:rsidSect="008A76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7B0A3" w14:textId="77777777" w:rsidR="00094C1C" w:rsidRDefault="00094C1C" w:rsidP="00362594">
      <w:pPr>
        <w:spacing w:line="240" w:lineRule="auto"/>
      </w:pPr>
      <w:r>
        <w:separator/>
      </w:r>
    </w:p>
  </w:endnote>
  <w:endnote w:type="continuationSeparator" w:id="0">
    <w:p w14:paraId="64B890C0" w14:textId="77777777" w:rsidR="00094C1C" w:rsidRDefault="00094C1C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roid Sans">
    <w:altName w:val="MS Gothic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554CC" w14:textId="77777777" w:rsidR="00094C1C" w:rsidRDefault="00094C1C" w:rsidP="00362594">
      <w:pPr>
        <w:spacing w:line="240" w:lineRule="auto"/>
      </w:pPr>
      <w:r>
        <w:separator/>
      </w:r>
    </w:p>
  </w:footnote>
  <w:footnote w:type="continuationSeparator" w:id="0">
    <w:p w14:paraId="66BA597F" w14:textId="77777777" w:rsidR="00094C1C" w:rsidRDefault="00094C1C" w:rsidP="003625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46B24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EC0"/>
    <w:rsid w:val="00037EA1"/>
    <w:rsid w:val="000728C6"/>
    <w:rsid w:val="00094C1C"/>
    <w:rsid w:val="000C372A"/>
    <w:rsid w:val="000F0E1C"/>
    <w:rsid w:val="00107917"/>
    <w:rsid w:val="001273A5"/>
    <w:rsid w:val="00154961"/>
    <w:rsid w:val="00196B41"/>
    <w:rsid w:val="001A17F5"/>
    <w:rsid w:val="001A1EA4"/>
    <w:rsid w:val="001B734E"/>
    <w:rsid w:val="001D1736"/>
    <w:rsid w:val="001E4683"/>
    <w:rsid w:val="00226753"/>
    <w:rsid w:val="002455B8"/>
    <w:rsid w:val="00273248"/>
    <w:rsid w:val="002B01F6"/>
    <w:rsid w:val="002B2F4D"/>
    <w:rsid w:val="002C119D"/>
    <w:rsid w:val="002F6D8B"/>
    <w:rsid w:val="00351A69"/>
    <w:rsid w:val="00362594"/>
    <w:rsid w:val="003B53ED"/>
    <w:rsid w:val="004355CE"/>
    <w:rsid w:val="00450E4B"/>
    <w:rsid w:val="0048288B"/>
    <w:rsid w:val="004A2D22"/>
    <w:rsid w:val="004D379C"/>
    <w:rsid w:val="00543D6A"/>
    <w:rsid w:val="005555A7"/>
    <w:rsid w:val="005B0764"/>
    <w:rsid w:val="005B4600"/>
    <w:rsid w:val="005B7622"/>
    <w:rsid w:val="006007CD"/>
    <w:rsid w:val="00615892"/>
    <w:rsid w:val="00621D30"/>
    <w:rsid w:val="00624718"/>
    <w:rsid w:val="0065510F"/>
    <w:rsid w:val="00672E31"/>
    <w:rsid w:val="00682001"/>
    <w:rsid w:val="0068667C"/>
    <w:rsid w:val="006C09CE"/>
    <w:rsid w:val="006F34A8"/>
    <w:rsid w:val="00714C34"/>
    <w:rsid w:val="007174E5"/>
    <w:rsid w:val="0075616A"/>
    <w:rsid w:val="007C0B12"/>
    <w:rsid w:val="00823B24"/>
    <w:rsid w:val="0084730C"/>
    <w:rsid w:val="00864D58"/>
    <w:rsid w:val="008650BC"/>
    <w:rsid w:val="008677C3"/>
    <w:rsid w:val="00887543"/>
    <w:rsid w:val="008A7693"/>
    <w:rsid w:val="008D2A73"/>
    <w:rsid w:val="008D5833"/>
    <w:rsid w:val="008F5C9D"/>
    <w:rsid w:val="00934EC0"/>
    <w:rsid w:val="00936C82"/>
    <w:rsid w:val="0094555B"/>
    <w:rsid w:val="009C6D0B"/>
    <w:rsid w:val="00A32D59"/>
    <w:rsid w:val="00A37AEF"/>
    <w:rsid w:val="00A65AA8"/>
    <w:rsid w:val="00AA2EFF"/>
    <w:rsid w:val="00AA4A8A"/>
    <w:rsid w:val="00AA6881"/>
    <w:rsid w:val="00AD2E6C"/>
    <w:rsid w:val="00AD687A"/>
    <w:rsid w:val="00B167CE"/>
    <w:rsid w:val="00B31CF1"/>
    <w:rsid w:val="00B40283"/>
    <w:rsid w:val="00B64A23"/>
    <w:rsid w:val="00B7603D"/>
    <w:rsid w:val="00BB0ADF"/>
    <w:rsid w:val="00BE5402"/>
    <w:rsid w:val="00BF0C59"/>
    <w:rsid w:val="00C1423C"/>
    <w:rsid w:val="00C50F53"/>
    <w:rsid w:val="00C84145"/>
    <w:rsid w:val="00CA7669"/>
    <w:rsid w:val="00CF7028"/>
    <w:rsid w:val="00D520BD"/>
    <w:rsid w:val="00D75346"/>
    <w:rsid w:val="00DE04D7"/>
    <w:rsid w:val="00DE4A6D"/>
    <w:rsid w:val="00E04763"/>
    <w:rsid w:val="00E05866"/>
    <w:rsid w:val="00E23996"/>
    <w:rsid w:val="00E736C2"/>
    <w:rsid w:val="00F24352"/>
    <w:rsid w:val="00F3601D"/>
    <w:rsid w:val="00F36C91"/>
    <w:rsid w:val="00F47CDD"/>
    <w:rsid w:val="00F63179"/>
    <w:rsid w:val="00FA56DC"/>
    <w:rsid w:val="00FB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6DFC1"/>
  <w15:docId w15:val="{D41B01C8-EF38-4610-B675-5B3B0A82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B12"/>
  </w:style>
  <w:style w:type="paragraph" w:styleId="Balk1">
    <w:name w:val="heading 1"/>
    <w:basedOn w:val="Normal"/>
    <w:next w:val="Normal"/>
    <w:link w:val="Balk1Char"/>
    <w:uiPriority w:val="9"/>
    <w:qFormat/>
    <w:rsid w:val="00E058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04763"/>
    <w:pPr>
      <w:keepNext/>
      <w:keepLines/>
      <w:spacing w:before="40" w:line="240" w:lineRule="auto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64A2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4E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  <w:style w:type="character" w:customStyle="1" w:styleId="Balk3Char">
    <w:name w:val="Başlık 3 Char"/>
    <w:basedOn w:val="VarsaylanParagrafYazTipi"/>
    <w:link w:val="Balk3"/>
    <w:uiPriority w:val="9"/>
    <w:rsid w:val="00E047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styleId="Gl">
    <w:name w:val="Strong"/>
    <w:uiPriority w:val="22"/>
    <w:qFormat/>
    <w:rsid w:val="00E04763"/>
    <w:rPr>
      <w:b/>
      <w:bCs/>
    </w:rPr>
  </w:style>
  <w:style w:type="paragraph" w:customStyle="1" w:styleId="Default">
    <w:name w:val="Default"/>
    <w:rsid w:val="00E05866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E058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16">
    <w:name w:val="Tablo Kılavuzu16"/>
    <w:basedOn w:val="NormalTablo"/>
    <w:uiPriority w:val="59"/>
    <w:rsid w:val="00BB0ADF"/>
    <w:pPr>
      <w:spacing w:line="240" w:lineRule="auto"/>
      <w:jc w:val="left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5Char">
    <w:name w:val="Başlık 5 Char"/>
    <w:basedOn w:val="VarsaylanParagrafYazTipi"/>
    <w:link w:val="Balk5"/>
    <w:uiPriority w:val="9"/>
    <w:semiHidden/>
    <w:rsid w:val="00B64A2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fwb">
    <w:name w:val="fwb"/>
    <w:basedOn w:val="VarsaylanParagrafYazTipi"/>
    <w:rsid w:val="00B64A23"/>
  </w:style>
  <w:style w:type="character" w:customStyle="1" w:styleId="fsm">
    <w:name w:val="fsm"/>
    <w:basedOn w:val="VarsaylanParagrafYazTipi"/>
    <w:rsid w:val="00B64A23"/>
  </w:style>
  <w:style w:type="character" w:customStyle="1" w:styleId="timestampcontent">
    <w:name w:val="timestampcontent"/>
    <w:basedOn w:val="VarsaylanParagrafYazTipi"/>
    <w:rsid w:val="00B64A23"/>
  </w:style>
  <w:style w:type="character" w:customStyle="1" w:styleId="6spk">
    <w:name w:val="_6spk"/>
    <w:basedOn w:val="VarsaylanParagrafYazTipi"/>
    <w:rsid w:val="00B64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1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4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20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49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6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5E5E5"/>
                    <w:right w:val="none" w:sz="0" w:space="0" w:color="auto"/>
                  </w:divBdr>
                  <w:divsChild>
                    <w:div w:id="2468106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6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4643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975493">
                                      <w:marLeft w:val="-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88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ever@harran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675DB-7515-45FF-9E50-8EEA17D3B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Esra</cp:lastModifiedBy>
  <cp:revision>9</cp:revision>
  <dcterms:created xsi:type="dcterms:W3CDTF">2020-02-24T11:46:00Z</dcterms:created>
  <dcterms:modified xsi:type="dcterms:W3CDTF">2022-02-01T02:18:00Z</dcterms:modified>
</cp:coreProperties>
</file>