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6C30E4" w:rsidRDefault="000413BF">
      <w:pPr>
        <w:spacing w:after="38"/>
        <w:ind w:left="992" w:right="733"/>
        <w:jc w:val="center"/>
        <w:rPr>
          <w:b/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7"/>
        <w:gridCol w:w="7136"/>
      </w:tblGrid>
      <w:tr w:rsidR="00EB001B" w:rsidRPr="006C30E4" w:rsidTr="006C30E4">
        <w:trPr>
          <w:trHeight w:val="247"/>
        </w:trPr>
        <w:tc>
          <w:tcPr>
            <w:tcW w:w="2917" w:type="dxa"/>
            <w:vAlign w:val="center"/>
          </w:tcPr>
          <w:p w:rsidR="00EB001B" w:rsidRPr="006C30E4" w:rsidRDefault="00EB001B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EB001B" w:rsidRPr="00F35643" w:rsidRDefault="00EB001B" w:rsidP="00D92A1A">
            <w:pPr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bCs/>
                <w:color w:val="0D0D0D" w:themeColor="text1" w:themeTint="F2"/>
                <w:sz w:val="20"/>
                <w:szCs w:val="20"/>
              </w:rPr>
              <w:t xml:space="preserve">Ticaret Hukuku 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3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Öğr.Gör.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EB001B" w:rsidP="00EB001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="009B415A" w:rsidRPr="006C30E4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0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6C30E4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Cuma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15</w:t>
            </w:r>
            <w:r w:rsidR="009B415A" w:rsidRPr="006C30E4">
              <w:rPr>
                <w:sz w:val="20"/>
                <w:szCs w:val="20"/>
              </w:rPr>
              <w:t>:00 -1</w:t>
            </w:r>
            <w:r w:rsidRPr="006C30E4">
              <w:rPr>
                <w:sz w:val="20"/>
                <w:szCs w:val="20"/>
              </w:rPr>
              <w:t>7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793CAC" w:rsidRPr="00793CAC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B001B" w:rsidRPr="006C30E4" w:rsidTr="006C30E4">
        <w:trPr>
          <w:trHeight w:val="759"/>
        </w:trPr>
        <w:tc>
          <w:tcPr>
            <w:tcW w:w="2917" w:type="dxa"/>
            <w:vAlign w:val="center"/>
          </w:tcPr>
          <w:p w:rsidR="00EB001B" w:rsidRPr="006C30E4" w:rsidRDefault="00EB001B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EB001B" w:rsidRPr="00F35643" w:rsidRDefault="00EB001B" w:rsidP="00D92A1A">
            <w:pPr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Bu dersin genel amacı; Ticari ilişkilerde uygulanan hukuk kuralları hakkında bilgi sahibi olmak, ticari davranışları hukuk kuralları çerçevesinde düzenleyebilmek, karşılaşılan problemleri kurallara uygun şekilde çözmek veya çözüm yollarını bilmektir.</w:t>
            </w:r>
          </w:p>
        </w:tc>
      </w:tr>
      <w:tr w:rsidR="006C30E4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EB001B" w:rsidRPr="00F35643" w:rsidRDefault="00EB001B" w:rsidP="00EB001B">
            <w:pPr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b/>
                <w:bCs/>
                <w:color w:val="0D0D0D" w:themeColor="text1" w:themeTint="F2"/>
                <w:sz w:val="20"/>
                <w:szCs w:val="20"/>
              </w:rPr>
              <w:t>Bu dersin sonunda öğrenci;</w:t>
            </w:r>
            <w:r w:rsidRPr="00F35643">
              <w:rPr>
                <w:color w:val="0D0D0D" w:themeColor="text1" w:themeTint="F2"/>
                <w:sz w:val="20"/>
                <w:szCs w:val="20"/>
              </w:rPr>
              <w:t> </w:t>
            </w:r>
          </w:p>
          <w:p w:rsidR="00EB001B" w:rsidRPr="00F35643" w:rsidRDefault="00EB001B" w:rsidP="00EB001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Ticaret Hukukunun temel kavramlarını öğrenir</w:t>
            </w:r>
          </w:p>
          <w:p w:rsidR="00EB001B" w:rsidRPr="00F35643" w:rsidRDefault="00EB001B" w:rsidP="00EB001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Ticari davranışlarını kurallara göre düzenler.</w:t>
            </w:r>
          </w:p>
          <w:p w:rsidR="00EB001B" w:rsidRPr="00F35643" w:rsidRDefault="00EB001B" w:rsidP="00EB001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Ticari hayatta karşılaşacağı sorunları hukuk kuralları çerçevesinde çözebilecek veya çözüm yollarına başvurur</w:t>
            </w:r>
          </w:p>
          <w:p w:rsidR="00EB001B" w:rsidRPr="00F35643" w:rsidRDefault="00EB001B" w:rsidP="00EB001B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contextualSpacing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Şirketlerin kuruluş ve yönetimi ile ilgili temel bilgileri kavrar</w:t>
            </w:r>
          </w:p>
          <w:p w:rsidR="00EB001B" w:rsidRDefault="00EB001B" w:rsidP="00EB001B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contextualSpacing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Ticari işletme kavramı ve tanımı. Ticari işletmenin malvarlığı. Ticari işletmede şube kavramı açıklar</w:t>
            </w:r>
          </w:p>
          <w:p w:rsidR="006C30E4" w:rsidRPr="00EB001B" w:rsidRDefault="00EB001B" w:rsidP="00EB001B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contextualSpacing/>
              <w:rPr>
                <w:color w:val="0D0D0D" w:themeColor="text1" w:themeTint="F2"/>
                <w:sz w:val="20"/>
                <w:szCs w:val="20"/>
              </w:rPr>
            </w:pPr>
            <w:r w:rsidRPr="00EB001B">
              <w:rPr>
                <w:color w:val="0D0D0D" w:themeColor="text1" w:themeTint="F2"/>
                <w:sz w:val="20"/>
                <w:szCs w:val="20"/>
              </w:rPr>
              <w:t xml:space="preserve"> Ticari işletmenin devri. Ticari işletme rehini. Ticari iş, ticari hüküm ve ticari yargıyı açıklar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6"/>
              <w:gridCol w:w="8619"/>
            </w:tblGrid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Ticaret Hukukunun temel kavramları ve alt dalları.</w:t>
                  </w:r>
                </w:p>
              </w:tc>
            </w:tr>
            <w:tr w:rsidR="00EB001B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İşletme kavramı ve çeşitleri.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iş kavramı ve sonuçları.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Tacir kavramı ve tacir sıfatına bağlanan sonuçlar.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Tacir olmanın hüküm ve sonuçları.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85578C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 xml:space="preserve">Kısa sınav + </w:t>
                  </w:r>
                  <w:r w:rsidR="00EB001B" w:rsidRPr="00F35643">
                    <w:rPr>
                      <w:color w:val="0D0D0D" w:themeColor="text1" w:themeTint="F2"/>
                      <w:sz w:val="20"/>
                      <w:szCs w:val="20"/>
                    </w:rPr>
                    <w:t>Tacir Yardımcıları:Bağımlı Tacir Yardımcıları:Ticari Temsilci, Ticari Vekil vb.</w:t>
                  </w:r>
                </w:p>
              </w:tc>
            </w:tr>
            <w:tr w:rsidR="00EB001B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DF233C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Tacir Yardımcıları:Bağımlı Tacir Yardımcıları:Ticari Temsilci, Ticari Vekil vb.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Bağımsız Tacir Yardımcıları: Tellal, Komisyoncu, Acente.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Ticaret Unvanı ve İşletme adı.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Ticaret Sicili.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defterler.</w:t>
                  </w:r>
                </w:p>
              </w:tc>
            </w:tr>
            <w:tr w:rsidR="00EB001B" w:rsidRPr="006C30E4" w:rsidTr="006C720B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Ticaret ortaklıkları.</w:t>
                  </w:r>
                </w:p>
              </w:tc>
            </w:tr>
            <w:tr w:rsidR="00EB001B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belgeler.</w:t>
                  </w:r>
                </w:p>
              </w:tc>
            </w:tr>
            <w:tr w:rsidR="00EB001B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EB001B" w:rsidRPr="006C30E4" w:rsidRDefault="00EB001B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EB001B" w:rsidRPr="00F35643" w:rsidRDefault="00EB001B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F35643">
                    <w:rPr>
                      <w:color w:val="0D0D0D" w:themeColor="text1" w:themeTint="F2"/>
                      <w:sz w:val="20"/>
                      <w:szCs w:val="20"/>
                    </w:rPr>
                    <w:t>Ticari yargı ve dava çeşitleri.</w:t>
                  </w:r>
                </w:p>
              </w:tc>
            </w:tr>
            <w:tr w:rsidR="00DF233C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DF233C" w:rsidRPr="006C30E4" w:rsidRDefault="00DF233C" w:rsidP="00DF233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DF233C" w:rsidRPr="00F35643" w:rsidRDefault="00DF233C" w:rsidP="00D92A1A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</w:rPr>
                    <w:t xml:space="preserve">Genel Tekrar 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6C30E4">
        <w:trPr>
          <w:trHeight w:val="232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6C30E4" w:rsidRPr="006C30E4" w:rsidRDefault="006C30E4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6C30E4" w:rsidRPr="006C30E4" w:rsidRDefault="006C30E4">
            <w:pPr>
              <w:pStyle w:val="TableParagraph"/>
              <w:spacing w:before="92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Ara Sınav   : 30</w:t>
            </w:r>
            <w:r w:rsidRPr="006C30E4">
              <w:rPr>
                <w:sz w:val="20"/>
                <w:szCs w:val="20"/>
              </w:rPr>
              <w:t>%</w:t>
            </w:r>
          </w:p>
          <w:p w:rsidR="006C30E4" w:rsidRPr="006C30E4" w:rsidRDefault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Kısa Sınav  : 20</w:t>
            </w:r>
            <w:r w:rsidRPr="006C30E4">
              <w:rPr>
                <w:sz w:val="20"/>
                <w:szCs w:val="20"/>
              </w:rPr>
              <w:t xml:space="preserve">% </w:t>
            </w:r>
          </w:p>
          <w:p w:rsidR="006C30E4" w:rsidRPr="006C30E4" w:rsidRDefault="006C30E4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Yarıyıl sonu</w:t>
            </w:r>
            <w:r w:rsidRPr="006C30E4">
              <w:rPr>
                <w:b/>
                <w:spacing w:val="-6"/>
                <w:sz w:val="20"/>
                <w:szCs w:val="20"/>
              </w:rPr>
              <w:t xml:space="preserve"> </w:t>
            </w:r>
            <w:r w:rsidR="00EB001B">
              <w:rPr>
                <w:b/>
                <w:sz w:val="20"/>
                <w:szCs w:val="20"/>
              </w:rPr>
              <w:t>Sınavı:</w:t>
            </w:r>
            <w:r w:rsidRPr="006C30E4">
              <w:rPr>
                <w:b/>
                <w:sz w:val="20"/>
                <w:szCs w:val="20"/>
              </w:rPr>
              <w:t>50</w:t>
            </w:r>
            <w:r w:rsidRPr="006C30E4">
              <w:rPr>
                <w:sz w:val="20"/>
                <w:szCs w:val="20"/>
              </w:rPr>
              <w:t xml:space="preserve"> %</w:t>
            </w:r>
          </w:p>
          <w:p w:rsidR="00B35B4D" w:rsidRDefault="00B35B4D" w:rsidP="00B3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6C30E4" w:rsidRPr="006C30E4" w:rsidRDefault="00B35B4D" w:rsidP="00B35B4D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Sınav Tarih ve Saati</w:t>
            </w:r>
            <w:r>
              <w:rPr>
                <w:sz w:val="20"/>
                <w:szCs w:val="20"/>
              </w:rPr>
              <w:t>: 09-13.03.2020 (Ders Saatinde)</w:t>
            </w:r>
          </w:p>
        </w:tc>
      </w:tr>
      <w:tr w:rsidR="000413BF" w:rsidRPr="006C30E4" w:rsidTr="006C30E4">
        <w:trPr>
          <w:trHeight w:val="991"/>
        </w:trPr>
        <w:tc>
          <w:tcPr>
            <w:tcW w:w="2917" w:type="dxa"/>
          </w:tcPr>
          <w:p w:rsidR="000413BF" w:rsidRPr="006C30E4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</w:tcPr>
          <w:p w:rsidR="00EB001B" w:rsidRPr="00F35643" w:rsidRDefault="00EB001B" w:rsidP="00EB001B">
            <w:pPr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 xml:space="preserve">Kayar, İ.  (2004) </w:t>
            </w:r>
            <w:r w:rsidRPr="00F35643">
              <w:rPr>
                <w:i/>
                <w:color w:val="0D0D0D" w:themeColor="text1" w:themeTint="F2"/>
                <w:sz w:val="20"/>
                <w:szCs w:val="20"/>
              </w:rPr>
              <w:t>Ticari İşletme Hukuku</w:t>
            </w:r>
            <w:r w:rsidRPr="00F35643">
              <w:rPr>
                <w:color w:val="0D0D0D" w:themeColor="text1" w:themeTint="F2"/>
                <w:sz w:val="20"/>
                <w:szCs w:val="20"/>
              </w:rPr>
              <w:t>. Ankara: Detay Yayıncılık.</w:t>
            </w:r>
          </w:p>
          <w:p w:rsidR="00EB001B" w:rsidRPr="00F35643" w:rsidRDefault="00EB001B" w:rsidP="00EB001B">
            <w:pPr>
              <w:ind w:left="720" w:hanging="720"/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 xml:space="preserve">Bilgili, F. (2009) </w:t>
            </w:r>
            <w:r w:rsidRPr="00F35643">
              <w:rPr>
                <w:i/>
                <w:color w:val="0D0D0D" w:themeColor="text1" w:themeTint="F2"/>
                <w:sz w:val="20"/>
                <w:szCs w:val="20"/>
              </w:rPr>
              <w:t>Ticaret Hukuku Ticari İşletme</w:t>
            </w:r>
            <w:r w:rsidRPr="00F35643">
              <w:rPr>
                <w:color w:val="0D0D0D" w:themeColor="text1" w:themeTint="F2"/>
                <w:sz w:val="20"/>
                <w:szCs w:val="20"/>
              </w:rPr>
              <w:t xml:space="preserve"> Hukuku Ankara: Seçkin Yayıncılık.</w:t>
            </w:r>
          </w:p>
          <w:p w:rsidR="00E6147C" w:rsidRPr="006C30E4" w:rsidRDefault="00EB001B" w:rsidP="00EB001B">
            <w:pPr>
              <w:spacing w:line="0" w:lineRule="atLeast"/>
              <w:rPr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 xml:space="preserve">Kayıhan, Ş.  (2008) </w:t>
            </w:r>
            <w:r w:rsidRPr="00F35643">
              <w:rPr>
                <w:i/>
                <w:color w:val="0D0D0D" w:themeColor="text1" w:themeTint="F2"/>
                <w:sz w:val="20"/>
                <w:szCs w:val="20"/>
              </w:rPr>
              <w:t>Ticaret Hukuku</w:t>
            </w:r>
            <w:r w:rsidRPr="00F35643">
              <w:rPr>
                <w:color w:val="0D0D0D" w:themeColor="text1" w:themeTint="F2"/>
                <w:sz w:val="20"/>
                <w:szCs w:val="20"/>
              </w:rPr>
              <w:t xml:space="preserve"> Ankara: Seçkin Yayıncılık.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W w:w="5435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878"/>
        <w:gridCol w:w="562"/>
        <w:gridCol w:w="556"/>
        <w:gridCol w:w="570"/>
        <w:gridCol w:w="555"/>
        <w:gridCol w:w="629"/>
        <w:gridCol w:w="424"/>
        <w:gridCol w:w="131"/>
        <w:gridCol w:w="612"/>
        <w:gridCol w:w="555"/>
        <w:gridCol w:w="428"/>
        <w:gridCol w:w="127"/>
        <w:gridCol w:w="644"/>
        <w:gridCol w:w="644"/>
        <w:gridCol w:w="309"/>
        <w:gridCol w:w="337"/>
        <w:gridCol w:w="644"/>
        <w:gridCol w:w="644"/>
        <w:gridCol w:w="1345"/>
      </w:tblGrid>
      <w:tr w:rsidR="00EB001B" w:rsidRPr="00F35643" w:rsidTr="00D92A1A">
        <w:trPr>
          <w:trHeight w:val="510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color w:val="0D0D0D" w:themeColor="text1" w:themeTint="F2"/>
              </w:rPr>
              <w:br w:type="page"/>
            </w: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color w:val="0D0D0D" w:themeColor="text1" w:themeTint="F2"/>
              </w:rPr>
              <w:br w:type="page"/>
            </w:r>
          </w:p>
        </w:tc>
        <w:tc>
          <w:tcPr>
            <w:tcW w:w="4586" w:type="pct"/>
            <w:gridSpan w:val="18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PY15</w:t>
            </w:r>
          </w:p>
        </w:tc>
      </w:tr>
      <w:tr w:rsidR="00EB001B" w:rsidRPr="00F35643" w:rsidTr="00D92A1A">
        <w:trPr>
          <w:trHeight w:val="300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lastRenderedPageBreak/>
              <w:t>ÖK1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EB001B" w:rsidRPr="00F35643" w:rsidTr="00D92A1A">
        <w:trPr>
          <w:trHeight w:val="300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EB001B" w:rsidRPr="00F35643" w:rsidTr="00D92A1A">
        <w:trPr>
          <w:trHeight w:val="312"/>
        </w:trPr>
        <w:tc>
          <w:tcPr>
            <w:tcW w:w="41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001B" w:rsidRPr="00F35643" w:rsidTr="00D92A1A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EB001B" w:rsidRPr="00F35643" w:rsidTr="00D92A1A">
        <w:trPr>
          <w:trHeight w:val="474"/>
        </w:trPr>
        <w:tc>
          <w:tcPr>
            <w:tcW w:w="414" w:type="pct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59" w:type="pct"/>
            <w:gridSpan w:val="3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815" w:type="pct"/>
            <w:gridSpan w:val="4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814" w:type="pct"/>
            <w:gridSpan w:val="4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color w:val="0D0D0D" w:themeColor="text1" w:themeTint="F2"/>
          <w:kern w:val="1"/>
          <w:lang w:eastAsia="zh-CN" w:bidi="hi-IN"/>
        </w:rPr>
      </w:pPr>
      <w:r w:rsidRPr="00F35643"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600"/>
        <w:gridCol w:w="602"/>
        <w:gridCol w:w="602"/>
        <w:gridCol w:w="604"/>
        <w:gridCol w:w="604"/>
        <w:gridCol w:w="603"/>
        <w:gridCol w:w="603"/>
        <w:gridCol w:w="603"/>
        <w:gridCol w:w="603"/>
        <w:gridCol w:w="629"/>
        <w:gridCol w:w="620"/>
        <w:gridCol w:w="629"/>
        <w:gridCol w:w="629"/>
        <w:gridCol w:w="629"/>
        <w:gridCol w:w="1238"/>
      </w:tblGrid>
      <w:tr w:rsidR="00EB001B" w:rsidRPr="00F35643" w:rsidTr="00D92A1A">
        <w:trPr>
          <w:trHeight w:val="328"/>
        </w:trPr>
        <w:tc>
          <w:tcPr>
            <w:tcW w:w="35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  <w:t>PY15</w:t>
            </w:r>
          </w:p>
        </w:tc>
      </w:tr>
      <w:tr w:rsidR="00EB001B" w:rsidRPr="00F35643" w:rsidTr="00D92A1A">
        <w:trPr>
          <w:trHeight w:val="468"/>
        </w:trPr>
        <w:tc>
          <w:tcPr>
            <w:tcW w:w="35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Ticaret Hukuku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1B" w:rsidRPr="00F35643" w:rsidRDefault="00EB001B" w:rsidP="00D92A1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EB001B" w:rsidRPr="00F35643" w:rsidRDefault="00EB001B" w:rsidP="00EB001B">
      <w:pPr>
        <w:rPr>
          <w:color w:val="0D0D0D" w:themeColor="text1" w:themeTint="F2"/>
        </w:rPr>
      </w:pPr>
    </w:p>
    <w:p w:rsidR="00EB001B" w:rsidRPr="00310143" w:rsidRDefault="00EB001B" w:rsidP="00EB001B">
      <w:pPr>
        <w:rPr>
          <w:color w:val="0D0D0D" w:themeColor="text1" w:themeTint="F2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sectPr w:rsidR="006C30E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57" w:rsidRDefault="00EF4E57" w:rsidP="000413BF">
      <w:r>
        <w:separator/>
      </w:r>
    </w:p>
  </w:endnote>
  <w:endnote w:type="continuationSeparator" w:id="1">
    <w:p w:rsidR="00EF4E57" w:rsidRDefault="00EF4E57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57" w:rsidRDefault="00EF4E57" w:rsidP="000413BF">
      <w:r>
        <w:separator/>
      </w:r>
    </w:p>
  </w:footnote>
  <w:footnote w:type="continuationSeparator" w:id="1">
    <w:p w:rsidR="00EF4E57" w:rsidRDefault="00EF4E57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4C0C"/>
    <w:multiLevelType w:val="multilevel"/>
    <w:tmpl w:val="F212410C"/>
    <w:numStyleLink w:val="ilemAnaliz"/>
  </w:abstractNum>
  <w:abstractNum w:abstractNumId="5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9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8794B"/>
    <w:rsid w:val="000902C7"/>
    <w:rsid w:val="000B3EA8"/>
    <w:rsid w:val="000B40B5"/>
    <w:rsid w:val="000C4EED"/>
    <w:rsid w:val="000D2174"/>
    <w:rsid w:val="001532B3"/>
    <w:rsid w:val="00173D06"/>
    <w:rsid w:val="001B3821"/>
    <w:rsid w:val="001C06D8"/>
    <w:rsid w:val="001C712F"/>
    <w:rsid w:val="001F3000"/>
    <w:rsid w:val="00232A3E"/>
    <w:rsid w:val="0024640C"/>
    <w:rsid w:val="00276793"/>
    <w:rsid w:val="002B0C6B"/>
    <w:rsid w:val="0032378D"/>
    <w:rsid w:val="00325C5A"/>
    <w:rsid w:val="003302F4"/>
    <w:rsid w:val="0037195A"/>
    <w:rsid w:val="003F2F72"/>
    <w:rsid w:val="00442C30"/>
    <w:rsid w:val="00494F88"/>
    <w:rsid w:val="00496D74"/>
    <w:rsid w:val="004D23E9"/>
    <w:rsid w:val="004E001A"/>
    <w:rsid w:val="0056349A"/>
    <w:rsid w:val="00582AF8"/>
    <w:rsid w:val="00602EE3"/>
    <w:rsid w:val="00666140"/>
    <w:rsid w:val="006C2DD3"/>
    <w:rsid w:val="006C30E4"/>
    <w:rsid w:val="006D48FB"/>
    <w:rsid w:val="00701950"/>
    <w:rsid w:val="00763023"/>
    <w:rsid w:val="00765A38"/>
    <w:rsid w:val="00793CAC"/>
    <w:rsid w:val="007C4E6C"/>
    <w:rsid w:val="007C7120"/>
    <w:rsid w:val="0082334C"/>
    <w:rsid w:val="0085578C"/>
    <w:rsid w:val="00887545"/>
    <w:rsid w:val="008B239E"/>
    <w:rsid w:val="008D5989"/>
    <w:rsid w:val="009848C0"/>
    <w:rsid w:val="009859B7"/>
    <w:rsid w:val="009B415A"/>
    <w:rsid w:val="00A30699"/>
    <w:rsid w:val="00A64538"/>
    <w:rsid w:val="00A737A3"/>
    <w:rsid w:val="00A8352F"/>
    <w:rsid w:val="00AB2917"/>
    <w:rsid w:val="00AC6062"/>
    <w:rsid w:val="00AF7044"/>
    <w:rsid w:val="00B35B4D"/>
    <w:rsid w:val="00B501F0"/>
    <w:rsid w:val="00B65133"/>
    <w:rsid w:val="00BB5B38"/>
    <w:rsid w:val="00BB79EA"/>
    <w:rsid w:val="00BE0954"/>
    <w:rsid w:val="00C2128C"/>
    <w:rsid w:val="00C82FC3"/>
    <w:rsid w:val="00C848E6"/>
    <w:rsid w:val="00C9354D"/>
    <w:rsid w:val="00CA255F"/>
    <w:rsid w:val="00CA2A36"/>
    <w:rsid w:val="00CB42D0"/>
    <w:rsid w:val="00CD2FE0"/>
    <w:rsid w:val="00D24F8B"/>
    <w:rsid w:val="00D26CFA"/>
    <w:rsid w:val="00D81E63"/>
    <w:rsid w:val="00DF233C"/>
    <w:rsid w:val="00E03365"/>
    <w:rsid w:val="00E577CA"/>
    <w:rsid w:val="00E6147C"/>
    <w:rsid w:val="00EA7ABC"/>
    <w:rsid w:val="00EB001B"/>
    <w:rsid w:val="00EC548F"/>
    <w:rsid w:val="00EF4E57"/>
    <w:rsid w:val="00EF648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05D0-E40E-48B4-9F27-59B6613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11</cp:revision>
  <dcterms:created xsi:type="dcterms:W3CDTF">2020-01-16T12:45:00Z</dcterms:created>
  <dcterms:modified xsi:type="dcterms:W3CDTF">2020-02-25T22:08:00Z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