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2D" w:rsidRDefault="00D26937">
      <w:pPr>
        <w:pStyle w:val="Heading1"/>
        <w:spacing w:before="74"/>
        <w:ind w:right="1282"/>
      </w:pPr>
      <w:r>
        <w:t>T.C.</w:t>
      </w:r>
    </w:p>
    <w:p w:rsidR="00DE332D" w:rsidRDefault="00D26937">
      <w:pPr>
        <w:spacing w:before="126"/>
        <w:ind w:left="1965" w:right="1284"/>
        <w:jc w:val="center"/>
        <w:rPr>
          <w:b/>
        </w:rPr>
      </w:pPr>
      <w:r>
        <w:rPr>
          <w:b/>
        </w:rPr>
        <w:t>HARRAN ÜNİVERSİTESİ</w:t>
      </w:r>
    </w:p>
    <w:p w:rsidR="00DE332D" w:rsidRPr="00D910DE" w:rsidRDefault="00DD7956" w:rsidP="00DD7956">
      <w:pPr>
        <w:pStyle w:val="GvdeMetni"/>
        <w:spacing w:before="125"/>
        <w:ind w:left="2061" w:right="1064"/>
        <w:jc w:val="center"/>
        <w:rPr>
          <w:b/>
        </w:rPr>
      </w:pPr>
      <w:r w:rsidRPr="00D910DE">
        <w:rPr>
          <w:b/>
        </w:rPr>
        <w:t>BİRECİK MESLEK YÜKSEKOKULU MÜDÜRLÜĞÜNE</w:t>
      </w:r>
    </w:p>
    <w:p w:rsidR="00DE332D" w:rsidRDefault="00DE332D">
      <w:pPr>
        <w:pStyle w:val="GvdeMetni"/>
        <w:rPr>
          <w:b/>
          <w:sz w:val="24"/>
        </w:rPr>
      </w:pPr>
    </w:p>
    <w:p w:rsidR="00DE332D" w:rsidRDefault="00DE332D">
      <w:pPr>
        <w:pStyle w:val="GvdeMetni"/>
        <w:rPr>
          <w:b/>
          <w:sz w:val="24"/>
        </w:rPr>
      </w:pPr>
    </w:p>
    <w:p w:rsidR="00DE332D" w:rsidRDefault="00DE332D">
      <w:pPr>
        <w:pStyle w:val="GvdeMetni"/>
        <w:spacing w:before="5"/>
        <w:rPr>
          <w:b/>
          <w:sz w:val="28"/>
        </w:rPr>
      </w:pPr>
    </w:p>
    <w:p w:rsidR="00DE332D" w:rsidRDefault="00DD7956" w:rsidP="00DD7956">
      <w:pPr>
        <w:pStyle w:val="GvdeMetni"/>
        <w:spacing w:line="360" w:lineRule="auto"/>
        <w:ind w:left="216" w:right="237" w:firstLine="705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 w:rsidR="00D26937">
        <w:t xml:space="preserve"> ………………………</w:t>
      </w:r>
      <w:proofErr w:type="spellStart"/>
      <w:r w:rsidR="00D26937">
        <w:t>numaralı</w:t>
      </w:r>
      <w:proofErr w:type="spellEnd"/>
      <w:r w:rsidR="00D26937">
        <w:t xml:space="preserve"> ……………………………………… </w:t>
      </w:r>
      <w:proofErr w:type="spellStart"/>
      <w:r>
        <w:t>Programı</w:t>
      </w:r>
      <w:proofErr w:type="spellEnd"/>
      <w:r w:rsidR="00D26937">
        <w:t xml:space="preserve"> </w:t>
      </w:r>
      <w:proofErr w:type="spellStart"/>
      <w:r w:rsidR="00D26937">
        <w:t>öğrencisiyim</w:t>
      </w:r>
      <w:proofErr w:type="spellEnd"/>
      <w:r w:rsidR="00D26937">
        <w:t xml:space="preserve">. </w:t>
      </w:r>
      <w:proofErr w:type="spellStart"/>
      <w:r w:rsidR="00D26937">
        <w:t>Sağlık</w:t>
      </w:r>
      <w:proofErr w:type="spellEnd"/>
      <w:r w:rsidR="00D26937">
        <w:t xml:space="preserve"> </w:t>
      </w:r>
      <w:proofErr w:type="spellStart"/>
      <w:r w:rsidR="00D26937">
        <w:t>sorunlarım</w:t>
      </w:r>
      <w:proofErr w:type="spellEnd"/>
      <w:r w:rsidR="00D26937">
        <w:t xml:space="preserve"> </w:t>
      </w:r>
      <w:proofErr w:type="spellStart"/>
      <w:r w:rsidR="00D26937">
        <w:t>sebebiyle</w:t>
      </w:r>
      <w:proofErr w:type="spellEnd"/>
      <w:r w:rsidR="00D26937">
        <w:t xml:space="preserve"> </w:t>
      </w:r>
      <w:proofErr w:type="spellStart"/>
      <w:r w:rsidR="00D26937">
        <w:t>aşağıda</w:t>
      </w:r>
      <w:proofErr w:type="spellEnd"/>
      <w:r w:rsidR="00D26937">
        <w:t xml:space="preserve"> </w:t>
      </w:r>
      <w:proofErr w:type="spellStart"/>
      <w:r w:rsidR="00D26937">
        <w:t>belirtilen</w:t>
      </w:r>
      <w:proofErr w:type="spellEnd"/>
      <w:r w:rsidR="00D26937">
        <w:t xml:space="preserve"> </w:t>
      </w:r>
      <w:proofErr w:type="spellStart"/>
      <w:r w:rsidR="00D26937">
        <w:t>sınav</w:t>
      </w:r>
      <w:proofErr w:type="spellEnd"/>
      <w:r w:rsidR="00D26937">
        <w:t>/</w:t>
      </w:r>
      <w:proofErr w:type="spellStart"/>
      <w:r w:rsidR="00D26937">
        <w:t>sınavlara</w:t>
      </w:r>
      <w:proofErr w:type="spellEnd"/>
      <w:r w:rsidR="00D26937">
        <w:t xml:space="preserve"> </w:t>
      </w:r>
      <w:proofErr w:type="spellStart"/>
      <w:r w:rsidR="00D26937">
        <w:t>giremedim</w:t>
      </w:r>
      <w:proofErr w:type="spellEnd"/>
      <w:r w:rsidR="00D26937">
        <w:t xml:space="preserve">.  </w:t>
      </w:r>
      <w:proofErr w:type="spellStart"/>
      <w:r w:rsidR="00D26937">
        <w:t>Sağlık</w:t>
      </w:r>
      <w:proofErr w:type="spellEnd"/>
      <w:r w:rsidR="00D26937">
        <w:t xml:space="preserve"> </w:t>
      </w:r>
      <w:proofErr w:type="spellStart"/>
      <w:r w:rsidR="00D26937">
        <w:t>raporum</w:t>
      </w:r>
      <w:proofErr w:type="spellEnd"/>
      <w:r w:rsidR="00D26937">
        <w:t xml:space="preserve"> </w:t>
      </w:r>
      <w:proofErr w:type="spellStart"/>
      <w:r w:rsidR="00D26937">
        <w:t>ekte</w:t>
      </w:r>
      <w:proofErr w:type="spellEnd"/>
      <w:r w:rsidR="00D26937">
        <w:t xml:space="preserve"> </w:t>
      </w:r>
      <w:proofErr w:type="spellStart"/>
      <w:r w:rsidR="00D26937">
        <w:t>sunulmuştur</w:t>
      </w:r>
      <w:proofErr w:type="spellEnd"/>
      <w:r w:rsidR="00D26937">
        <w:t xml:space="preserve">. </w:t>
      </w:r>
      <w:proofErr w:type="spellStart"/>
      <w:r w:rsidR="00D26937">
        <w:t>Söz</w:t>
      </w:r>
      <w:proofErr w:type="spellEnd"/>
      <w:r w:rsidR="00D26937">
        <w:t xml:space="preserve"> </w:t>
      </w:r>
      <w:proofErr w:type="spellStart"/>
      <w:r w:rsidR="00D26937">
        <w:t>konusu</w:t>
      </w:r>
      <w:proofErr w:type="spellEnd"/>
      <w:r w:rsidR="00D26937">
        <w:t xml:space="preserve"> </w:t>
      </w:r>
      <w:proofErr w:type="spellStart"/>
      <w:r w:rsidR="00D26937">
        <w:t>ders</w:t>
      </w:r>
      <w:proofErr w:type="spellEnd"/>
      <w:r w:rsidR="00D26937">
        <w:t>/</w:t>
      </w:r>
      <w:proofErr w:type="spellStart"/>
      <w:r w:rsidR="00D26937">
        <w:t>dersler</w:t>
      </w:r>
      <w:proofErr w:type="spellEnd"/>
      <w:r w:rsidR="00D26937">
        <w:t xml:space="preserve"> </w:t>
      </w:r>
      <w:proofErr w:type="spellStart"/>
      <w:r w:rsidR="00D26937">
        <w:t>için</w:t>
      </w:r>
      <w:proofErr w:type="spellEnd"/>
      <w:r w:rsidR="00D26937">
        <w:t xml:space="preserve"> </w:t>
      </w:r>
      <w:proofErr w:type="spellStart"/>
      <w:r w:rsidR="00D26937">
        <w:t>mazeret</w:t>
      </w:r>
      <w:proofErr w:type="spellEnd"/>
      <w:r w:rsidR="00D26937">
        <w:t xml:space="preserve"> </w:t>
      </w:r>
      <w:proofErr w:type="spellStart"/>
      <w:r w:rsidR="00D26937">
        <w:t>sınavı</w:t>
      </w:r>
      <w:proofErr w:type="spellEnd"/>
      <w:r w:rsidR="00D26937">
        <w:t xml:space="preserve"> </w:t>
      </w:r>
      <w:proofErr w:type="spellStart"/>
      <w:r w:rsidR="00D26937">
        <w:t>yapılması</w:t>
      </w:r>
      <w:proofErr w:type="spellEnd"/>
      <w:r w:rsidR="00D26937">
        <w:rPr>
          <w:spacing w:val="-22"/>
        </w:rPr>
        <w:t xml:space="preserve"> </w:t>
      </w:r>
      <w:proofErr w:type="spellStart"/>
      <w:r w:rsidR="00D26937">
        <w:t>hususunda</w:t>
      </w:r>
      <w:proofErr w:type="spellEnd"/>
      <w:r w:rsidR="00D26937">
        <w:t>,</w:t>
      </w:r>
    </w:p>
    <w:p w:rsidR="00DE332D" w:rsidRDefault="00DE332D">
      <w:pPr>
        <w:pStyle w:val="GvdeMetni"/>
        <w:spacing w:before="3"/>
        <w:rPr>
          <w:sz w:val="33"/>
        </w:rPr>
      </w:pPr>
    </w:p>
    <w:p w:rsidR="00DE332D" w:rsidRDefault="00D26937">
      <w:pPr>
        <w:pStyle w:val="GvdeMetni"/>
        <w:ind w:left="921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…/…/20..</w:t>
      </w:r>
    </w:p>
    <w:p w:rsidR="00DE332D" w:rsidRDefault="00DE332D">
      <w:pPr>
        <w:pStyle w:val="GvdeMetni"/>
        <w:rPr>
          <w:sz w:val="24"/>
        </w:rPr>
      </w:pPr>
    </w:p>
    <w:p w:rsidR="00DE332D" w:rsidRDefault="00DE332D">
      <w:pPr>
        <w:pStyle w:val="GvdeMetni"/>
        <w:spacing w:before="4"/>
        <w:rPr>
          <w:sz w:val="20"/>
        </w:rPr>
      </w:pPr>
    </w:p>
    <w:p w:rsidR="00DE332D" w:rsidRDefault="00D26937">
      <w:pPr>
        <w:pStyle w:val="Heading1"/>
        <w:tabs>
          <w:tab w:val="left" w:pos="6618"/>
          <w:tab w:val="left" w:pos="7291"/>
        </w:tabs>
        <w:spacing w:before="0"/>
        <w:ind w:left="0" w:right="1942"/>
        <w:jc w:val="right"/>
      </w:pPr>
      <w:r>
        <w:rPr>
          <w:u w:val="thick"/>
        </w:rPr>
        <w:t>Tel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  <w:r>
        <w:tab/>
      </w:r>
      <w:proofErr w:type="spellStart"/>
      <w:r>
        <w:rPr>
          <w:u w:val="thick"/>
        </w:rPr>
        <w:t>Adı</w:t>
      </w:r>
      <w:proofErr w:type="spellEnd"/>
      <w:r>
        <w:rPr>
          <w:u w:val="thick"/>
        </w:rPr>
        <w:tab/>
        <w:t>:</w:t>
      </w:r>
    </w:p>
    <w:p w:rsidR="00DE332D" w:rsidRDefault="00D26937">
      <w:pPr>
        <w:tabs>
          <w:tab w:val="left" w:pos="7506"/>
        </w:tabs>
        <w:spacing w:before="126" w:line="360" w:lineRule="auto"/>
        <w:ind w:left="6808" w:right="1924" w:firstLine="26"/>
        <w:jc w:val="right"/>
        <w:rPr>
          <w:b/>
        </w:rPr>
      </w:pPr>
      <w:proofErr w:type="spellStart"/>
      <w:r>
        <w:rPr>
          <w:b/>
          <w:u w:val="thick"/>
        </w:rPr>
        <w:t>Soyadı</w:t>
      </w:r>
      <w:proofErr w:type="spellEnd"/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:</w:t>
      </w:r>
      <w:r>
        <w:rPr>
          <w:b/>
        </w:rPr>
        <w:t xml:space="preserve"> </w:t>
      </w:r>
      <w:proofErr w:type="spellStart"/>
      <w:r>
        <w:rPr>
          <w:b/>
          <w:u w:val="thick"/>
        </w:rPr>
        <w:t>İmza</w:t>
      </w:r>
      <w:proofErr w:type="spellEnd"/>
      <w:r>
        <w:rPr>
          <w:b/>
          <w:u w:val="thick"/>
        </w:rPr>
        <w:tab/>
        <w:t>:</w:t>
      </w:r>
    </w:p>
    <w:p w:rsidR="00DE332D" w:rsidRDefault="00DE332D">
      <w:pPr>
        <w:pStyle w:val="GvdeMetni"/>
        <w:rPr>
          <w:b/>
          <w:sz w:val="25"/>
        </w:rPr>
      </w:pPr>
    </w:p>
    <w:p w:rsidR="00DE332D" w:rsidRDefault="00D26937">
      <w:pPr>
        <w:spacing w:before="91"/>
        <w:ind w:left="216"/>
      </w:pPr>
      <w:proofErr w:type="spellStart"/>
      <w:r>
        <w:rPr>
          <w:b/>
        </w:rPr>
        <w:t>Eki</w:t>
      </w:r>
      <w:proofErr w:type="spellEnd"/>
      <w:r>
        <w:rPr>
          <w:b/>
        </w:rPr>
        <w:t xml:space="preserve"> :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Raporu</w:t>
      </w:r>
      <w:proofErr w:type="spellEnd"/>
    </w:p>
    <w:p w:rsidR="00DE332D" w:rsidRDefault="00DE332D">
      <w:pPr>
        <w:pStyle w:val="GvdeMetni"/>
        <w:rPr>
          <w:sz w:val="24"/>
        </w:rPr>
      </w:pPr>
    </w:p>
    <w:p w:rsidR="00DE332D" w:rsidRDefault="00DE332D">
      <w:pPr>
        <w:pStyle w:val="GvdeMetni"/>
        <w:spacing w:before="6"/>
        <w:rPr>
          <w:sz w:val="20"/>
        </w:rPr>
      </w:pPr>
    </w:p>
    <w:p w:rsidR="00DE332D" w:rsidRDefault="00D26937">
      <w:pPr>
        <w:ind w:left="216"/>
        <w:rPr>
          <w:b/>
          <w:i/>
          <w:sz w:val="24"/>
        </w:rPr>
      </w:pPr>
      <w:proofErr w:type="spellStart"/>
      <w:r>
        <w:rPr>
          <w:b/>
          <w:i/>
          <w:sz w:val="24"/>
          <w:u w:val="thick"/>
        </w:rPr>
        <w:t>Mazaret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Sınavı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Talep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Edilen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Ders</w:t>
      </w:r>
      <w:proofErr w:type="spellEnd"/>
      <w:r>
        <w:rPr>
          <w:b/>
          <w:i/>
          <w:sz w:val="24"/>
          <w:u w:val="thick"/>
        </w:rPr>
        <w:t xml:space="preserve"> / </w:t>
      </w:r>
      <w:proofErr w:type="spellStart"/>
      <w:r>
        <w:rPr>
          <w:b/>
          <w:i/>
          <w:sz w:val="24"/>
          <w:u w:val="thick"/>
        </w:rPr>
        <w:t>Dersler</w:t>
      </w:r>
      <w:proofErr w:type="spellEnd"/>
      <w:r>
        <w:rPr>
          <w:b/>
          <w:i/>
          <w:sz w:val="24"/>
          <w:u w:val="thick"/>
        </w:rPr>
        <w:t xml:space="preserve"> :</w:t>
      </w:r>
    </w:p>
    <w:p w:rsidR="00DE332D" w:rsidRDefault="00DE332D">
      <w:pPr>
        <w:pStyle w:val="GvdeMetni"/>
        <w:spacing w:before="10"/>
        <w:rPr>
          <w:b/>
          <w:i/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2482"/>
        <w:gridCol w:w="1541"/>
        <w:gridCol w:w="1993"/>
        <w:gridCol w:w="2631"/>
      </w:tblGrid>
      <w:tr w:rsidR="00DE332D">
        <w:trPr>
          <w:trHeight w:hRule="exact" w:val="701"/>
        </w:trPr>
        <w:tc>
          <w:tcPr>
            <w:tcW w:w="643" w:type="dxa"/>
          </w:tcPr>
          <w:p w:rsidR="00DE332D" w:rsidRDefault="00D26937">
            <w:pPr>
              <w:pStyle w:val="TableParagraph"/>
              <w:ind w:left="92" w:right="9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S.No</w:t>
            </w:r>
            <w:proofErr w:type="spellEnd"/>
          </w:p>
        </w:tc>
        <w:tc>
          <w:tcPr>
            <w:tcW w:w="2482" w:type="dxa"/>
          </w:tcPr>
          <w:p w:rsidR="00DE332D" w:rsidRDefault="00D26937">
            <w:pPr>
              <w:pStyle w:val="TableParagraph"/>
              <w:ind w:left="103" w:right="0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Dersin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Adı</w:t>
            </w:r>
            <w:proofErr w:type="spellEnd"/>
          </w:p>
        </w:tc>
        <w:tc>
          <w:tcPr>
            <w:tcW w:w="1541" w:type="dxa"/>
          </w:tcPr>
          <w:p w:rsidR="00DE332D" w:rsidRDefault="00D26937">
            <w:pPr>
              <w:pStyle w:val="TableParagraph"/>
              <w:ind w:left="242" w:right="0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Dersin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Kodu</w:t>
            </w:r>
            <w:proofErr w:type="spellEnd"/>
          </w:p>
        </w:tc>
        <w:tc>
          <w:tcPr>
            <w:tcW w:w="1993" w:type="dxa"/>
          </w:tcPr>
          <w:p w:rsidR="00DE332D" w:rsidRDefault="00D26937">
            <w:pPr>
              <w:pStyle w:val="TableParagraph"/>
              <w:spacing w:line="360" w:lineRule="auto"/>
              <w:ind w:left="758" w:right="256" w:hanging="480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Sınavın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Yapıldığı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Tarih</w:t>
            </w:r>
            <w:proofErr w:type="spellEnd"/>
          </w:p>
        </w:tc>
        <w:tc>
          <w:tcPr>
            <w:tcW w:w="2631" w:type="dxa"/>
          </w:tcPr>
          <w:p w:rsidR="00DE332D" w:rsidRDefault="00D26937">
            <w:pPr>
              <w:pStyle w:val="TableParagraph"/>
              <w:spacing w:line="360" w:lineRule="auto"/>
              <w:ind w:left="962" w:right="0" w:hanging="600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Dersi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Yürüten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Öğretim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Elemanı</w:t>
            </w:r>
            <w:proofErr w:type="spellEnd"/>
          </w:p>
        </w:tc>
      </w:tr>
      <w:tr w:rsidR="00DE332D">
        <w:trPr>
          <w:trHeight w:hRule="exact" w:val="423"/>
        </w:trPr>
        <w:tc>
          <w:tcPr>
            <w:tcW w:w="643" w:type="dxa"/>
          </w:tcPr>
          <w:p w:rsidR="00DE332D" w:rsidRDefault="00D2693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5"/>
        </w:trPr>
        <w:tc>
          <w:tcPr>
            <w:tcW w:w="643" w:type="dxa"/>
          </w:tcPr>
          <w:p w:rsidR="00DE332D" w:rsidRDefault="00D26937"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5"/>
        </w:trPr>
        <w:tc>
          <w:tcPr>
            <w:tcW w:w="643" w:type="dxa"/>
          </w:tcPr>
          <w:p w:rsidR="00DE332D" w:rsidRDefault="00D2693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2"/>
        </w:trPr>
        <w:tc>
          <w:tcPr>
            <w:tcW w:w="643" w:type="dxa"/>
          </w:tcPr>
          <w:p w:rsidR="00DE332D" w:rsidRDefault="00D2693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5"/>
        </w:trPr>
        <w:tc>
          <w:tcPr>
            <w:tcW w:w="643" w:type="dxa"/>
          </w:tcPr>
          <w:p w:rsidR="00DE332D" w:rsidRDefault="00D26937"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5"/>
        </w:trPr>
        <w:tc>
          <w:tcPr>
            <w:tcW w:w="643" w:type="dxa"/>
          </w:tcPr>
          <w:p w:rsidR="00DE332D" w:rsidRDefault="00D2693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2"/>
        </w:trPr>
        <w:tc>
          <w:tcPr>
            <w:tcW w:w="643" w:type="dxa"/>
          </w:tcPr>
          <w:p w:rsidR="00DE332D" w:rsidRDefault="00D2693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5"/>
        </w:trPr>
        <w:tc>
          <w:tcPr>
            <w:tcW w:w="643" w:type="dxa"/>
          </w:tcPr>
          <w:p w:rsidR="00DE332D" w:rsidRDefault="00D26937"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5"/>
        </w:trPr>
        <w:tc>
          <w:tcPr>
            <w:tcW w:w="643" w:type="dxa"/>
          </w:tcPr>
          <w:p w:rsidR="00DE332D" w:rsidRDefault="00D2693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9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2"/>
        </w:trPr>
        <w:tc>
          <w:tcPr>
            <w:tcW w:w="643" w:type="dxa"/>
          </w:tcPr>
          <w:p w:rsidR="00DE332D" w:rsidRDefault="00D26937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5"/>
        </w:trPr>
        <w:tc>
          <w:tcPr>
            <w:tcW w:w="643" w:type="dxa"/>
          </w:tcPr>
          <w:p w:rsidR="00DE332D" w:rsidRDefault="00D26937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5"/>
        </w:trPr>
        <w:tc>
          <w:tcPr>
            <w:tcW w:w="643" w:type="dxa"/>
          </w:tcPr>
          <w:p w:rsidR="00DE332D" w:rsidRDefault="00D26937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2"/>
        </w:trPr>
        <w:tc>
          <w:tcPr>
            <w:tcW w:w="643" w:type="dxa"/>
          </w:tcPr>
          <w:p w:rsidR="00DE332D" w:rsidRDefault="00D26937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5"/>
        </w:trPr>
        <w:tc>
          <w:tcPr>
            <w:tcW w:w="643" w:type="dxa"/>
          </w:tcPr>
          <w:p w:rsidR="00DE332D" w:rsidRDefault="00D26937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  <w:tr w:rsidR="00DE332D">
        <w:trPr>
          <w:trHeight w:hRule="exact" w:val="425"/>
        </w:trPr>
        <w:tc>
          <w:tcPr>
            <w:tcW w:w="643" w:type="dxa"/>
          </w:tcPr>
          <w:p w:rsidR="00DE332D" w:rsidRDefault="00D26937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2482" w:type="dxa"/>
          </w:tcPr>
          <w:p w:rsidR="00DE332D" w:rsidRDefault="00DE332D"/>
        </w:tc>
        <w:tc>
          <w:tcPr>
            <w:tcW w:w="1541" w:type="dxa"/>
          </w:tcPr>
          <w:p w:rsidR="00DE332D" w:rsidRDefault="00DE332D"/>
        </w:tc>
        <w:tc>
          <w:tcPr>
            <w:tcW w:w="1993" w:type="dxa"/>
          </w:tcPr>
          <w:p w:rsidR="00DE332D" w:rsidRDefault="00DE332D"/>
        </w:tc>
        <w:tc>
          <w:tcPr>
            <w:tcW w:w="2631" w:type="dxa"/>
          </w:tcPr>
          <w:p w:rsidR="00DE332D" w:rsidRDefault="00DE332D"/>
        </w:tc>
      </w:tr>
    </w:tbl>
    <w:p w:rsidR="00D26937" w:rsidRDefault="00D26937"/>
    <w:sectPr w:rsidR="00D26937" w:rsidSect="00DE332D">
      <w:type w:val="continuous"/>
      <w:pgSz w:w="11910" w:h="16840"/>
      <w:pgMar w:top="90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E332D"/>
    <w:rsid w:val="00C7218D"/>
    <w:rsid w:val="00D26937"/>
    <w:rsid w:val="00D910DE"/>
    <w:rsid w:val="00DD7956"/>
    <w:rsid w:val="00D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32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332D"/>
  </w:style>
  <w:style w:type="paragraph" w:customStyle="1" w:styleId="Heading1">
    <w:name w:val="Heading 1"/>
    <w:basedOn w:val="Normal"/>
    <w:uiPriority w:val="1"/>
    <w:qFormat/>
    <w:rsid w:val="00DE332D"/>
    <w:pPr>
      <w:spacing w:before="126"/>
      <w:ind w:left="1965" w:right="1284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DE332D"/>
  </w:style>
  <w:style w:type="paragraph" w:customStyle="1" w:styleId="TableParagraph">
    <w:name w:val="Table Paragraph"/>
    <w:basedOn w:val="Normal"/>
    <w:uiPriority w:val="1"/>
    <w:qFormat/>
    <w:rsid w:val="00DE332D"/>
    <w:pPr>
      <w:spacing w:line="228" w:lineRule="exact"/>
      <w:ind w:right="1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DD79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Asus</cp:lastModifiedBy>
  <cp:revision>3</cp:revision>
  <dcterms:created xsi:type="dcterms:W3CDTF">2018-10-30T14:29:00Z</dcterms:created>
  <dcterms:modified xsi:type="dcterms:W3CDTF">2018-11-15T20:23:00Z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